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03" w:rsidRDefault="00BD2E76" w:rsidP="0087663F">
      <w:pPr>
        <w:pStyle w:val="Corpotesto"/>
        <w:pBdr>
          <w:bottom w:val="single" w:sz="4" w:space="1" w:color="auto"/>
        </w:pBdr>
        <w:tabs>
          <w:tab w:val="left" w:pos="3595"/>
          <w:tab w:val="left" w:pos="8008"/>
        </w:tabs>
        <w:ind w:left="112"/>
        <w:rPr>
          <w:rFonts w:ascii="Times New Roman"/>
          <w:position w:val="7"/>
          <w:lang w:val="it-IT"/>
        </w:rPr>
      </w:pPr>
      <w:bookmarkStart w:id="0" w:name="_GoBack"/>
      <w:bookmarkEnd w:id="0"/>
      <w:r>
        <w:rPr>
          <w:rFonts w:ascii="Times New Roman"/>
          <w:noProof/>
          <w:position w:val="7"/>
          <w:lang w:val="it-IT" w:eastAsia="it-IT"/>
        </w:rPr>
        <w:drawing>
          <wp:anchor distT="0" distB="0" distL="114300" distR="114300" simplePos="0" relativeHeight="251705856" behindDoc="0" locked="0" layoutInCell="1" allowOverlap="1" wp14:anchorId="312EF1FA" wp14:editId="7105E3CD">
            <wp:simplePos x="0" y="0"/>
            <wp:positionH relativeFrom="column">
              <wp:posOffset>4380865</wp:posOffset>
            </wp:positionH>
            <wp:positionV relativeFrom="paragraph">
              <wp:posOffset>-192405</wp:posOffset>
            </wp:positionV>
            <wp:extent cx="2033270" cy="668020"/>
            <wp:effectExtent l="0" t="0" r="508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lang w:val="it-IT" w:eastAsia="it-IT"/>
        </w:rPr>
        <w:drawing>
          <wp:anchor distT="0" distB="0" distL="114300" distR="114300" simplePos="0" relativeHeight="251665408" behindDoc="0" locked="0" layoutInCell="1" allowOverlap="1" wp14:anchorId="11BBB7C1" wp14:editId="698512CB">
            <wp:simplePos x="0" y="0"/>
            <wp:positionH relativeFrom="column">
              <wp:posOffset>2002155</wp:posOffset>
            </wp:positionH>
            <wp:positionV relativeFrom="paragraph">
              <wp:posOffset>-199390</wp:posOffset>
            </wp:positionV>
            <wp:extent cx="2132965" cy="581025"/>
            <wp:effectExtent l="0" t="0" r="635" b="9525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6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position w:val="7"/>
          <w:lang w:val="it-IT" w:eastAsia="it-IT"/>
        </w:rPr>
        <w:drawing>
          <wp:anchor distT="0" distB="0" distL="114300" distR="114300" simplePos="0" relativeHeight="251701760" behindDoc="0" locked="0" layoutInCell="1" allowOverlap="1" wp14:anchorId="1DECFEEB" wp14:editId="27FC392A">
            <wp:simplePos x="0" y="0"/>
            <wp:positionH relativeFrom="column">
              <wp:posOffset>13970</wp:posOffset>
            </wp:positionH>
            <wp:positionV relativeFrom="paragraph">
              <wp:posOffset>-186690</wp:posOffset>
            </wp:positionV>
            <wp:extent cx="1456055" cy="554355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047" w:rsidRPr="00A17ADD">
        <w:rPr>
          <w:rFonts w:ascii="Times New Roman"/>
          <w:position w:val="7"/>
          <w:lang w:val="it-IT"/>
        </w:rPr>
        <w:tab/>
      </w:r>
      <w:r w:rsidR="00A17ADD">
        <w:rPr>
          <w:rFonts w:ascii="Times New Roman"/>
          <w:position w:val="7"/>
          <w:lang w:val="it-IT"/>
        </w:rPr>
        <w:t xml:space="preserve">          </w:t>
      </w:r>
      <w:r w:rsidR="00A17ADD" w:rsidRPr="00A17ADD">
        <w:rPr>
          <w:rFonts w:ascii="Times New Roman"/>
          <w:position w:val="7"/>
          <w:lang w:val="it-IT"/>
        </w:rPr>
        <w:t xml:space="preserve"> </w:t>
      </w:r>
    </w:p>
    <w:p w:rsidR="00CE7B03" w:rsidRDefault="00CE7B03" w:rsidP="0087663F">
      <w:pPr>
        <w:pStyle w:val="Corpotesto"/>
        <w:pBdr>
          <w:bottom w:val="single" w:sz="4" w:space="1" w:color="auto"/>
        </w:pBdr>
        <w:tabs>
          <w:tab w:val="left" w:pos="3595"/>
          <w:tab w:val="left" w:pos="8008"/>
        </w:tabs>
        <w:ind w:left="112"/>
        <w:rPr>
          <w:rFonts w:ascii="Times New Roman"/>
          <w:position w:val="7"/>
          <w:lang w:val="it-IT"/>
        </w:rPr>
      </w:pPr>
    </w:p>
    <w:p w:rsidR="00CE7B03" w:rsidRDefault="00CE7B03" w:rsidP="0087663F">
      <w:pPr>
        <w:pStyle w:val="Corpotesto"/>
        <w:pBdr>
          <w:bottom w:val="single" w:sz="4" w:space="1" w:color="auto"/>
        </w:pBdr>
        <w:tabs>
          <w:tab w:val="left" w:pos="3595"/>
          <w:tab w:val="left" w:pos="8008"/>
        </w:tabs>
        <w:ind w:left="112"/>
        <w:rPr>
          <w:rFonts w:ascii="Times New Roman"/>
          <w:position w:val="7"/>
          <w:lang w:val="it-IT"/>
        </w:rPr>
      </w:pPr>
    </w:p>
    <w:p w:rsidR="00FE3959" w:rsidRDefault="00897047" w:rsidP="0087663F">
      <w:pPr>
        <w:pStyle w:val="Corpotesto"/>
        <w:pBdr>
          <w:bottom w:val="single" w:sz="4" w:space="1" w:color="auto"/>
        </w:pBdr>
        <w:tabs>
          <w:tab w:val="left" w:pos="3595"/>
          <w:tab w:val="left" w:pos="8008"/>
        </w:tabs>
        <w:ind w:left="112"/>
        <w:rPr>
          <w:noProof/>
          <w:lang w:val="it-IT" w:eastAsia="it-IT"/>
        </w:rPr>
      </w:pPr>
      <w:r w:rsidRPr="00A17ADD">
        <w:rPr>
          <w:rFonts w:ascii="Times New Roman"/>
          <w:lang w:val="it-IT"/>
        </w:rPr>
        <w:tab/>
      </w:r>
      <w:r w:rsidR="00FE3959">
        <w:rPr>
          <w:noProof/>
          <w:lang w:val="it-IT" w:eastAsia="it-IT"/>
        </w:rPr>
        <w:t xml:space="preserve">                                                                                           </w:t>
      </w:r>
    </w:p>
    <w:p w:rsidR="00233454" w:rsidRDefault="00233454" w:rsidP="00233454">
      <w:pPr>
        <w:ind w:left="1123" w:right="675"/>
        <w:jc w:val="center"/>
        <w:rPr>
          <w:rFonts w:ascii="Arial"/>
          <w:color w:val="8496B0"/>
          <w:sz w:val="40"/>
          <w:szCs w:val="40"/>
          <w:lang w:val="it-IT"/>
        </w:rPr>
      </w:pPr>
    </w:p>
    <w:p w:rsidR="00BD2E76" w:rsidRDefault="00233454" w:rsidP="00233454">
      <w:pPr>
        <w:ind w:left="1123" w:right="675"/>
        <w:jc w:val="center"/>
        <w:rPr>
          <w:rFonts w:ascii="Arial"/>
          <w:i/>
          <w:color w:val="595959" w:themeColor="text1" w:themeTint="A6"/>
          <w:sz w:val="24"/>
          <w:szCs w:val="24"/>
          <w:lang w:val="it-IT"/>
        </w:rPr>
      </w:pPr>
      <w:r w:rsidRPr="00233454">
        <w:rPr>
          <w:rFonts w:ascii="Arial"/>
          <w:i/>
          <w:color w:val="595959" w:themeColor="text1" w:themeTint="A6"/>
          <w:sz w:val="24"/>
          <w:szCs w:val="24"/>
          <w:lang w:val="it-IT"/>
        </w:rPr>
        <w:t xml:space="preserve">con il patrocinio </w:t>
      </w:r>
      <w:r w:rsidR="00494AE5">
        <w:rPr>
          <w:rFonts w:ascii="Arial"/>
          <w:i/>
          <w:color w:val="595959" w:themeColor="text1" w:themeTint="A6"/>
          <w:sz w:val="24"/>
          <w:szCs w:val="24"/>
          <w:lang w:val="it-IT"/>
        </w:rPr>
        <w:t>dell</w:t>
      </w:r>
      <w:r w:rsidR="001E5543">
        <w:rPr>
          <w:rFonts w:ascii="Arial"/>
          <w:i/>
          <w:color w:val="595959" w:themeColor="text1" w:themeTint="A6"/>
          <w:sz w:val="24"/>
          <w:szCs w:val="24"/>
          <w:lang w:val="it-IT"/>
        </w:rPr>
        <w:t>’</w:t>
      </w:r>
      <w:r w:rsidR="001E5543">
        <w:rPr>
          <w:rFonts w:ascii="Arial"/>
          <w:i/>
          <w:color w:val="595959" w:themeColor="text1" w:themeTint="A6"/>
          <w:sz w:val="24"/>
          <w:szCs w:val="24"/>
          <w:lang w:val="it-IT"/>
        </w:rPr>
        <w:t xml:space="preserve">Associazione dei Comuni Toscani </w:t>
      </w:r>
      <w:r w:rsidR="00BD2E76">
        <w:rPr>
          <w:rFonts w:ascii="Arial"/>
          <w:i/>
          <w:color w:val="595959" w:themeColor="text1" w:themeTint="A6"/>
          <w:sz w:val="24"/>
          <w:szCs w:val="24"/>
          <w:lang w:val="it-IT"/>
        </w:rPr>
        <w:t xml:space="preserve">e </w:t>
      </w:r>
    </w:p>
    <w:p w:rsidR="00233454" w:rsidRPr="00233454" w:rsidRDefault="00BD2E76" w:rsidP="00233454">
      <w:pPr>
        <w:ind w:left="1123" w:right="675"/>
        <w:jc w:val="center"/>
        <w:rPr>
          <w:rFonts w:ascii="Arial"/>
          <w:i/>
          <w:color w:val="595959" w:themeColor="text1" w:themeTint="A6"/>
          <w:sz w:val="24"/>
          <w:szCs w:val="24"/>
          <w:lang w:val="it-IT"/>
        </w:rPr>
      </w:pPr>
      <w:r>
        <w:rPr>
          <w:rFonts w:ascii="Arial"/>
          <w:i/>
          <w:color w:val="595959" w:themeColor="text1" w:themeTint="A6"/>
          <w:sz w:val="24"/>
          <w:szCs w:val="24"/>
          <w:lang w:val="it-IT"/>
        </w:rPr>
        <w:t>del comune di Piombino</w:t>
      </w:r>
    </w:p>
    <w:p w:rsidR="003D594A" w:rsidRDefault="001E5543" w:rsidP="003816A8">
      <w:pPr>
        <w:spacing w:line="1570" w:lineRule="exact"/>
        <w:ind w:left="1124" w:right="674"/>
        <w:jc w:val="center"/>
        <w:rPr>
          <w:rFonts w:ascii="Arial"/>
          <w:color w:val="8496B0"/>
          <w:sz w:val="72"/>
          <w:szCs w:val="96"/>
          <w:lang w:val="it-IT"/>
        </w:rPr>
      </w:pPr>
      <w:r w:rsidRPr="003D594A">
        <w:rPr>
          <w:rFonts w:ascii="Arial"/>
          <w:color w:val="8496B0"/>
          <w:sz w:val="72"/>
          <w:szCs w:val="96"/>
          <w:lang w:val="it-IT"/>
        </w:rPr>
        <w:t>Alta Formazione</w:t>
      </w:r>
    </w:p>
    <w:p w:rsidR="003D594A" w:rsidRDefault="003D594A" w:rsidP="003D594A">
      <w:pPr>
        <w:ind w:left="1127" w:right="674"/>
        <w:jc w:val="center"/>
        <w:rPr>
          <w:rFonts w:ascii="Arial" w:hAnsi="Arial"/>
          <w:color w:val="757070"/>
          <w:sz w:val="28"/>
          <w:lang w:val="it-IT"/>
        </w:rPr>
      </w:pPr>
      <w:r w:rsidRPr="00A961AC">
        <w:rPr>
          <w:rFonts w:ascii="Arial" w:hAnsi="Arial"/>
          <w:color w:val="757070"/>
          <w:sz w:val="28"/>
          <w:lang w:val="it-IT"/>
        </w:rPr>
        <w:t>con la metodologia della Formazione-Intervento®</w:t>
      </w:r>
    </w:p>
    <w:p w:rsidR="003D594A" w:rsidRPr="003D594A" w:rsidRDefault="003D594A" w:rsidP="003816A8">
      <w:pPr>
        <w:spacing w:line="1570" w:lineRule="exact"/>
        <w:ind w:left="1124" w:right="674"/>
        <w:jc w:val="center"/>
        <w:rPr>
          <w:rFonts w:ascii="Arial"/>
          <w:b/>
          <w:color w:val="8496B0"/>
          <w:sz w:val="72"/>
          <w:szCs w:val="96"/>
          <w:lang w:val="it-IT"/>
        </w:rPr>
      </w:pPr>
      <w:r w:rsidRPr="003D594A">
        <w:rPr>
          <w:rFonts w:ascii="Arial"/>
          <w:b/>
          <w:color w:val="8496B0"/>
          <w:sz w:val="72"/>
          <w:szCs w:val="96"/>
          <w:lang w:val="it-IT"/>
        </w:rPr>
        <w:t>SPORTER</w:t>
      </w:r>
    </w:p>
    <w:p w:rsidR="00085608" w:rsidRDefault="00085608" w:rsidP="0087663F">
      <w:pPr>
        <w:ind w:left="1127" w:right="674"/>
        <w:jc w:val="center"/>
        <w:rPr>
          <w:rFonts w:ascii="Arial" w:hAnsi="Arial"/>
          <w:color w:val="757070"/>
          <w:sz w:val="28"/>
          <w:lang w:val="it-IT"/>
        </w:rPr>
      </w:pPr>
      <w:r>
        <w:rPr>
          <w:rFonts w:ascii="Arial" w:hAnsi="Arial"/>
          <w:color w:val="757070"/>
          <w:sz w:val="28"/>
          <w:lang w:val="it-IT"/>
        </w:rPr>
        <w:t xml:space="preserve">per </w:t>
      </w:r>
    </w:p>
    <w:p w:rsidR="006E398D" w:rsidRDefault="006E398D" w:rsidP="00085608">
      <w:pPr>
        <w:ind w:left="1127" w:right="674"/>
        <w:jc w:val="center"/>
        <w:rPr>
          <w:rFonts w:ascii="Arial" w:hAnsi="Arial"/>
          <w:b/>
          <w:color w:val="757070"/>
          <w:sz w:val="28"/>
          <w:lang w:val="it-IT"/>
        </w:rPr>
      </w:pPr>
      <w:r>
        <w:rPr>
          <w:rFonts w:ascii="Arial" w:hAnsi="Arial"/>
          <w:b/>
          <w:color w:val="757070"/>
          <w:sz w:val="28"/>
          <w:lang w:val="it-IT"/>
        </w:rPr>
        <w:t xml:space="preserve">Esperti </w:t>
      </w:r>
      <w:r w:rsidR="00085608" w:rsidRPr="00085608">
        <w:rPr>
          <w:rFonts w:ascii="Arial" w:hAnsi="Arial"/>
          <w:b/>
          <w:color w:val="757070"/>
          <w:sz w:val="28"/>
          <w:lang w:val="it-IT"/>
        </w:rPr>
        <w:t xml:space="preserve">di </w:t>
      </w:r>
      <w:r>
        <w:rPr>
          <w:rFonts w:ascii="Arial" w:hAnsi="Arial"/>
          <w:b/>
          <w:color w:val="757070"/>
          <w:sz w:val="28"/>
          <w:lang w:val="it-IT"/>
        </w:rPr>
        <w:t xml:space="preserve">offerte </w:t>
      </w:r>
      <w:r w:rsidR="00085608" w:rsidRPr="00085608">
        <w:rPr>
          <w:rFonts w:ascii="Arial" w:hAnsi="Arial"/>
          <w:b/>
          <w:color w:val="757070"/>
          <w:sz w:val="28"/>
          <w:lang w:val="it-IT"/>
        </w:rPr>
        <w:t>sportiv</w:t>
      </w:r>
      <w:r>
        <w:rPr>
          <w:rFonts w:ascii="Arial" w:hAnsi="Arial"/>
          <w:b/>
          <w:color w:val="757070"/>
          <w:sz w:val="28"/>
          <w:lang w:val="it-IT"/>
        </w:rPr>
        <w:t>e</w:t>
      </w:r>
      <w:r w:rsidR="00085608" w:rsidRPr="00085608">
        <w:rPr>
          <w:rFonts w:ascii="Arial" w:hAnsi="Arial"/>
          <w:b/>
          <w:color w:val="757070"/>
          <w:sz w:val="28"/>
          <w:lang w:val="it-IT"/>
        </w:rPr>
        <w:t xml:space="preserve"> </w:t>
      </w:r>
      <w:r>
        <w:rPr>
          <w:rFonts w:ascii="Arial" w:hAnsi="Arial"/>
          <w:b/>
          <w:color w:val="757070"/>
          <w:sz w:val="28"/>
          <w:lang w:val="it-IT"/>
        </w:rPr>
        <w:t xml:space="preserve">di sistema  </w:t>
      </w:r>
    </w:p>
    <w:p w:rsidR="00085608" w:rsidRDefault="006E398D" w:rsidP="00085608">
      <w:pPr>
        <w:ind w:left="1127" w:right="674"/>
        <w:jc w:val="center"/>
        <w:rPr>
          <w:rFonts w:ascii="Arial" w:hAnsi="Arial"/>
          <w:b/>
          <w:color w:val="757070"/>
          <w:sz w:val="28"/>
          <w:lang w:val="it-IT"/>
        </w:rPr>
      </w:pPr>
      <w:r>
        <w:rPr>
          <w:rFonts w:ascii="Arial" w:hAnsi="Arial"/>
          <w:b/>
          <w:color w:val="757070"/>
          <w:sz w:val="28"/>
          <w:lang w:val="it-IT"/>
        </w:rPr>
        <w:t xml:space="preserve">per aree territoriali vaste  </w:t>
      </w:r>
      <w:r w:rsidR="00085608" w:rsidRPr="00085608">
        <w:rPr>
          <w:rFonts w:ascii="Arial" w:hAnsi="Arial"/>
          <w:b/>
          <w:color w:val="757070"/>
          <w:sz w:val="28"/>
          <w:lang w:val="it-IT"/>
        </w:rPr>
        <w:t xml:space="preserve"> </w:t>
      </w:r>
    </w:p>
    <w:p w:rsidR="00085608" w:rsidRPr="00085608" w:rsidRDefault="00D756E5" w:rsidP="00085608">
      <w:pPr>
        <w:ind w:left="1127" w:right="674"/>
        <w:jc w:val="center"/>
        <w:rPr>
          <w:rFonts w:ascii="Arial" w:hAnsi="Arial"/>
          <w:b/>
          <w:color w:val="757070"/>
          <w:sz w:val="28"/>
          <w:lang w:val="it-IT"/>
        </w:rPr>
      </w:pPr>
      <w:r>
        <w:rPr>
          <w:rFonts w:ascii="Arial"/>
          <w:noProof/>
          <w:sz w:val="26"/>
          <w:lang w:val="it-IT" w:eastAsia="it-IT"/>
        </w:rPr>
        <w:drawing>
          <wp:anchor distT="0" distB="0" distL="114300" distR="114300" simplePos="0" relativeHeight="251704832" behindDoc="0" locked="0" layoutInCell="1" allowOverlap="1" wp14:anchorId="7AB972CE" wp14:editId="37763E40">
            <wp:simplePos x="0" y="0"/>
            <wp:positionH relativeFrom="column">
              <wp:posOffset>587375</wp:posOffset>
            </wp:positionH>
            <wp:positionV relativeFrom="paragraph">
              <wp:posOffset>209550</wp:posOffset>
            </wp:positionV>
            <wp:extent cx="5239385" cy="3274695"/>
            <wp:effectExtent l="0" t="0" r="0" b="1905"/>
            <wp:wrapSquare wrapText="bothSides"/>
            <wp:docPr id="2" name="Immagine 2" descr="C:\Users\utente\Documents\TornoSubito\TornoSubito2018\SPORTER\parchi-valdicor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ocuments\TornoSubito\TornoSubito2018\SPORTER\parchi-valdicorni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85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63F" w:rsidRDefault="0087663F" w:rsidP="004166BA">
      <w:pPr>
        <w:ind w:left="1127" w:right="674"/>
        <w:jc w:val="center"/>
        <w:rPr>
          <w:rFonts w:ascii="Arial"/>
          <w:b/>
          <w:color w:val="BF8F00"/>
          <w:sz w:val="56"/>
          <w:szCs w:val="56"/>
          <w:lang w:val="it-IT"/>
        </w:rPr>
      </w:pPr>
    </w:p>
    <w:p w:rsidR="00710901" w:rsidRDefault="00710901">
      <w:pPr>
        <w:ind w:left="1127" w:right="674"/>
        <w:jc w:val="center"/>
        <w:rPr>
          <w:rFonts w:ascii="Arial" w:hAnsi="Arial"/>
          <w:color w:val="757070"/>
          <w:sz w:val="28"/>
          <w:lang w:val="it-IT"/>
        </w:rPr>
      </w:pPr>
    </w:p>
    <w:p w:rsidR="00FA4AA6" w:rsidRPr="00A961AC" w:rsidRDefault="00FA4AA6">
      <w:pPr>
        <w:pStyle w:val="Corpotesto"/>
        <w:spacing w:before="9"/>
        <w:rPr>
          <w:rFonts w:ascii="Arial"/>
          <w:sz w:val="10"/>
          <w:lang w:val="it-IT"/>
        </w:rPr>
      </w:pPr>
    </w:p>
    <w:p w:rsidR="00FA4AA6" w:rsidRPr="00A961AC" w:rsidRDefault="00FA4AA6">
      <w:pPr>
        <w:pStyle w:val="Corpotesto"/>
        <w:rPr>
          <w:rFonts w:ascii="Arial"/>
          <w:lang w:val="it-IT"/>
        </w:rPr>
      </w:pPr>
    </w:p>
    <w:p w:rsidR="00FA4AA6" w:rsidRPr="00A961AC" w:rsidRDefault="00FA4AA6">
      <w:pPr>
        <w:pStyle w:val="Corpotesto"/>
        <w:rPr>
          <w:rFonts w:ascii="Arial"/>
          <w:sz w:val="26"/>
          <w:lang w:val="it-IT"/>
        </w:rPr>
      </w:pPr>
    </w:p>
    <w:p w:rsidR="007D3364" w:rsidRPr="007D3364" w:rsidRDefault="007D3364" w:rsidP="007D3364">
      <w:pPr>
        <w:rPr>
          <w:rFonts w:ascii="Arial"/>
          <w:sz w:val="26"/>
          <w:lang w:val="it-IT"/>
        </w:rPr>
      </w:pPr>
    </w:p>
    <w:p w:rsidR="007D3364" w:rsidRPr="007D3364" w:rsidRDefault="007D3364" w:rsidP="007D3364">
      <w:pPr>
        <w:rPr>
          <w:rFonts w:ascii="Arial"/>
          <w:sz w:val="26"/>
          <w:lang w:val="it-IT"/>
        </w:rPr>
      </w:pPr>
    </w:p>
    <w:p w:rsidR="007D3364" w:rsidRPr="007D3364" w:rsidRDefault="007D3364" w:rsidP="007D3364">
      <w:pPr>
        <w:rPr>
          <w:rFonts w:ascii="Arial"/>
          <w:sz w:val="26"/>
          <w:lang w:val="it-IT"/>
        </w:rPr>
      </w:pPr>
    </w:p>
    <w:p w:rsidR="009F5A75" w:rsidRDefault="009F5A75" w:rsidP="007D3364">
      <w:pPr>
        <w:rPr>
          <w:rFonts w:ascii="Arial"/>
          <w:sz w:val="26"/>
          <w:lang w:val="it-IT"/>
        </w:rPr>
      </w:pPr>
    </w:p>
    <w:p w:rsidR="0087663F" w:rsidRDefault="0087663F" w:rsidP="00481F3F">
      <w:pPr>
        <w:jc w:val="center"/>
        <w:rPr>
          <w:rFonts w:ascii="Arial"/>
          <w:color w:val="404040" w:themeColor="text1" w:themeTint="BF"/>
          <w:sz w:val="26"/>
          <w:lang w:val="it-IT"/>
        </w:rPr>
      </w:pPr>
    </w:p>
    <w:p w:rsidR="0087663F" w:rsidRDefault="0087663F" w:rsidP="00481F3F">
      <w:pPr>
        <w:jc w:val="center"/>
        <w:rPr>
          <w:rFonts w:ascii="Arial"/>
          <w:color w:val="404040" w:themeColor="text1" w:themeTint="BF"/>
          <w:sz w:val="26"/>
          <w:lang w:val="it-IT"/>
        </w:rPr>
      </w:pPr>
    </w:p>
    <w:p w:rsidR="0087663F" w:rsidRDefault="0087663F" w:rsidP="00481F3F">
      <w:pPr>
        <w:jc w:val="center"/>
        <w:rPr>
          <w:rFonts w:ascii="Arial"/>
          <w:color w:val="404040" w:themeColor="text1" w:themeTint="BF"/>
          <w:sz w:val="26"/>
          <w:lang w:val="it-IT"/>
        </w:rPr>
      </w:pPr>
    </w:p>
    <w:p w:rsidR="0087663F" w:rsidRDefault="0087663F" w:rsidP="00481F3F">
      <w:pPr>
        <w:jc w:val="center"/>
        <w:rPr>
          <w:rFonts w:ascii="Arial"/>
          <w:color w:val="404040" w:themeColor="text1" w:themeTint="BF"/>
          <w:sz w:val="26"/>
          <w:lang w:val="it-IT"/>
        </w:rPr>
      </w:pPr>
    </w:p>
    <w:p w:rsidR="0087663F" w:rsidRDefault="0087663F" w:rsidP="00481F3F">
      <w:pPr>
        <w:jc w:val="center"/>
        <w:rPr>
          <w:rFonts w:ascii="Arial"/>
          <w:color w:val="404040" w:themeColor="text1" w:themeTint="BF"/>
          <w:sz w:val="26"/>
          <w:lang w:val="it-IT"/>
        </w:rPr>
      </w:pPr>
    </w:p>
    <w:p w:rsidR="0087663F" w:rsidRDefault="0087663F" w:rsidP="00481F3F">
      <w:pPr>
        <w:jc w:val="center"/>
        <w:rPr>
          <w:rFonts w:ascii="Arial"/>
          <w:color w:val="404040" w:themeColor="text1" w:themeTint="BF"/>
          <w:sz w:val="26"/>
          <w:lang w:val="it-IT"/>
        </w:rPr>
      </w:pPr>
    </w:p>
    <w:p w:rsidR="0087663F" w:rsidRDefault="0087663F" w:rsidP="00481F3F">
      <w:pPr>
        <w:jc w:val="center"/>
        <w:rPr>
          <w:rFonts w:ascii="Arial"/>
          <w:color w:val="404040" w:themeColor="text1" w:themeTint="BF"/>
          <w:sz w:val="26"/>
          <w:lang w:val="it-IT"/>
        </w:rPr>
      </w:pPr>
    </w:p>
    <w:p w:rsidR="0087663F" w:rsidRDefault="0087663F" w:rsidP="00481F3F">
      <w:pPr>
        <w:jc w:val="center"/>
        <w:rPr>
          <w:rFonts w:ascii="Arial"/>
          <w:color w:val="404040" w:themeColor="text1" w:themeTint="BF"/>
          <w:sz w:val="26"/>
          <w:lang w:val="it-IT"/>
        </w:rPr>
      </w:pPr>
    </w:p>
    <w:p w:rsidR="0087663F" w:rsidRDefault="0087663F" w:rsidP="00481F3F">
      <w:pPr>
        <w:jc w:val="center"/>
        <w:rPr>
          <w:rFonts w:ascii="Arial"/>
          <w:color w:val="404040" w:themeColor="text1" w:themeTint="BF"/>
          <w:sz w:val="26"/>
          <w:lang w:val="it-IT"/>
        </w:rPr>
      </w:pPr>
    </w:p>
    <w:p w:rsidR="0087663F" w:rsidRDefault="0087663F" w:rsidP="00481F3F">
      <w:pPr>
        <w:jc w:val="center"/>
        <w:rPr>
          <w:rFonts w:ascii="Arial"/>
          <w:color w:val="404040" w:themeColor="text1" w:themeTint="BF"/>
          <w:sz w:val="26"/>
          <w:lang w:val="it-IT"/>
        </w:rPr>
      </w:pPr>
    </w:p>
    <w:p w:rsidR="0087663F" w:rsidRDefault="0087663F" w:rsidP="00481F3F">
      <w:pPr>
        <w:jc w:val="center"/>
        <w:rPr>
          <w:rFonts w:ascii="Arial"/>
          <w:color w:val="404040" w:themeColor="text1" w:themeTint="BF"/>
          <w:sz w:val="26"/>
          <w:lang w:val="it-IT"/>
        </w:rPr>
      </w:pPr>
    </w:p>
    <w:p w:rsidR="0087663F" w:rsidRDefault="0087663F" w:rsidP="00481F3F">
      <w:pPr>
        <w:jc w:val="center"/>
        <w:rPr>
          <w:rFonts w:ascii="Arial"/>
          <w:color w:val="404040" w:themeColor="text1" w:themeTint="BF"/>
          <w:sz w:val="26"/>
          <w:lang w:val="it-IT"/>
        </w:rPr>
      </w:pPr>
    </w:p>
    <w:p w:rsidR="0087663F" w:rsidRDefault="0087663F" w:rsidP="00481F3F">
      <w:pPr>
        <w:jc w:val="center"/>
        <w:rPr>
          <w:rFonts w:ascii="Arial"/>
          <w:color w:val="404040" w:themeColor="text1" w:themeTint="BF"/>
          <w:sz w:val="26"/>
          <w:lang w:val="it-IT"/>
        </w:rPr>
      </w:pPr>
    </w:p>
    <w:p w:rsidR="00FA4AA6" w:rsidRPr="00B27EB1" w:rsidRDefault="0087663F" w:rsidP="00481F3F">
      <w:pPr>
        <w:jc w:val="center"/>
        <w:rPr>
          <w:rFonts w:ascii="Arial"/>
          <w:b/>
          <w:color w:val="404040" w:themeColor="text1" w:themeTint="BF"/>
          <w:sz w:val="26"/>
          <w:lang w:val="it-IT"/>
        </w:rPr>
        <w:sectPr w:rsidR="00FA4AA6" w:rsidRPr="00B27EB1" w:rsidSect="0087663F">
          <w:headerReference w:type="default" r:id="rId13"/>
          <w:footerReference w:type="default" r:id="rId14"/>
          <w:type w:val="continuous"/>
          <w:pgSz w:w="11900" w:h="16840"/>
          <w:pgMar w:top="1420" w:right="1020" w:bottom="280" w:left="1020" w:header="720" w:footer="720" w:gutter="0"/>
          <w:cols w:space="720"/>
          <w:titlePg/>
          <w:docGrid w:linePitch="299"/>
        </w:sectPr>
      </w:pPr>
      <w:r w:rsidRPr="00B27EB1">
        <w:rPr>
          <w:rFonts w:ascii="Arial"/>
          <w:b/>
          <w:color w:val="404040" w:themeColor="text1" w:themeTint="BF"/>
          <w:sz w:val="26"/>
          <w:lang w:val="it-IT"/>
        </w:rPr>
        <w:t>Sede</w:t>
      </w:r>
      <w:r w:rsidR="00B27EB1">
        <w:rPr>
          <w:rFonts w:ascii="Arial"/>
          <w:b/>
          <w:color w:val="404040" w:themeColor="text1" w:themeTint="BF"/>
          <w:sz w:val="26"/>
          <w:lang w:val="it-IT"/>
        </w:rPr>
        <w:t>:</w:t>
      </w:r>
      <w:r w:rsidR="00710901" w:rsidRPr="00B27EB1">
        <w:rPr>
          <w:rFonts w:ascii="Arial"/>
          <w:b/>
          <w:color w:val="404040" w:themeColor="text1" w:themeTint="BF"/>
          <w:sz w:val="26"/>
          <w:lang w:val="it-IT"/>
        </w:rPr>
        <w:t xml:space="preserve"> </w:t>
      </w:r>
      <w:r w:rsidR="003D594A" w:rsidRPr="00B27EB1">
        <w:rPr>
          <w:rFonts w:ascii="Arial"/>
          <w:b/>
          <w:color w:val="404040" w:themeColor="text1" w:themeTint="BF"/>
          <w:sz w:val="26"/>
          <w:lang w:val="it-IT"/>
        </w:rPr>
        <w:t>PIOMBINO (LI)</w:t>
      </w:r>
    </w:p>
    <w:p w:rsidR="00FA4AA6" w:rsidRPr="00A961AC" w:rsidRDefault="00897047" w:rsidP="00453F83">
      <w:pPr>
        <w:pStyle w:val="Titolo2"/>
        <w:tabs>
          <w:tab w:val="left" w:pos="9779"/>
        </w:tabs>
        <w:spacing w:before="0" w:line="360" w:lineRule="auto"/>
        <w:rPr>
          <w:rFonts w:ascii="Times New Roman"/>
          <w:b w:val="0"/>
          <w:lang w:val="it-IT"/>
        </w:rPr>
      </w:pPr>
      <w:r w:rsidRPr="00A961AC">
        <w:rPr>
          <w:color w:val="FFFFFF"/>
          <w:shd w:val="clear" w:color="auto" w:fill="8496B0"/>
          <w:lang w:val="it-IT"/>
        </w:rPr>
        <w:lastRenderedPageBreak/>
        <w:t>La figura</w:t>
      </w:r>
      <w:r w:rsidRPr="00A961AC">
        <w:rPr>
          <w:color w:val="FFFFFF"/>
          <w:spacing w:val="-9"/>
          <w:shd w:val="clear" w:color="auto" w:fill="8496B0"/>
          <w:lang w:val="it-IT"/>
        </w:rPr>
        <w:t xml:space="preserve"> </w:t>
      </w:r>
      <w:r w:rsidRPr="00A961AC">
        <w:rPr>
          <w:color w:val="FFFFFF"/>
          <w:shd w:val="clear" w:color="auto" w:fill="8496B0"/>
          <w:lang w:val="it-IT"/>
        </w:rPr>
        <w:t>professionale</w:t>
      </w:r>
      <w:r w:rsidRPr="00A961AC">
        <w:rPr>
          <w:rFonts w:ascii="Times New Roman"/>
          <w:b w:val="0"/>
          <w:color w:val="FFFFFF"/>
          <w:shd w:val="clear" w:color="auto" w:fill="8496B0"/>
          <w:lang w:val="it-IT"/>
        </w:rPr>
        <w:tab/>
      </w:r>
    </w:p>
    <w:p w:rsidR="008D60B9" w:rsidRDefault="008D60B9" w:rsidP="00453F83">
      <w:pPr>
        <w:pStyle w:val="Corpotesto"/>
        <w:spacing w:line="360" w:lineRule="auto"/>
        <w:ind w:left="113" w:right="125"/>
        <w:jc w:val="both"/>
        <w:rPr>
          <w:lang w:val="it-IT"/>
        </w:rPr>
      </w:pPr>
    </w:p>
    <w:p w:rsidR="003D594A" w:rsidRDefault="006E6E40" w:rsidP="00453F83">
      <w:pPr>
        <w:pStyle w:val="Corpotesto"/>
        <w:spacing w:line="360" w:lineRule="auto"/>
        <w:ind w:left="113" w:right="125"/>
        <w:jc w:val="both"/>
        <w:rPr>
          <w:lang w:val="it-IT"/>
        </w:rPr>
      </w:pPr>
      <w:r w:rsidRPr="006E6E40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editId="36B11C9B">
                <wp:simplePos x="0" y="0"/>
                <wp:positionH relativeFrom="margin">
                  <wp:posOffset>4953000</wp:posOffset>
                </wp:positionH>
                <wp:positionV relativeFrom="margin">
                  <wp:posOffset>503555</wp:posOffset>
                </wp:positionV>
                <wp:extent cx="1295400" cy="1403985"/>
                <wp:effectExtent l="0" t="0" r="19050" b="24130"/>
                <wp:wrapSquare wrapText="bothSides"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E40" w:rsidRPr="006E6E40" w:rsidRDefault="006E6E40">
                            <w:pPr>
                              <w:rPr>
                                <w:lang w:val="it-IT"/>
                              </w:rPr>
                            </w:pPr>
                            <w:r w:rsidRPr="006E6E40"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6C0A04D8" wp14:editId="5768C02A">
                                  <wp:extent cx="1103630" cy="1727263"/>
                                  <wp:effectExtent l="0" t="0" r="1270" b="6350"/>
                                  <wp:docPr id="7172" name="Immagine 3" descr="untitled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72" name="Immagine 3" descr="untitled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3630" cy="1727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90pt;margin-top:39.65pt;width:102pt;height:110.55pt;z-index:2516986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" strokecolor="#7f7f7f [1612]">
                <v:textbox>
                  <w:txbxContent>
                    <w:p w:rsidR="006E6E40" w:rsidRPr="006E6E40" w:rsidRDefault="006E6E40">
                      <w:pPr>
                        <w:rPr>
                          <w:lang w:val="it-IT"/>
                        </w:rPr>
                      </w:pPr>
                      <w:r w:rsidRPr="006E6E40"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6C0A04D8" wp14:editId="5768C02A">
                            <wp:extent cx="1103630" cy="1727263"/>
                            <wp:effectExtent l="0" t="0" r="1270" b="6350"/>
                            <wp:docPr id="7172" name="Immagine 3" descr="untitled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72" name="Immagine 3" descr="untitled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3630" cy="1727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97047" w:rsidRPr="00CD27B2">
        <w:rPr>
          <w:lang w:val="it-IT"/>
        </w:rPr>
        <w:t>Il</w:t>
      </w:r>
      <w:r w:rsidR="00897047" w:rsidRPr="00CD27B2">
        <w:rPr>
          <w:spacing w:val="-10"/>
          <w:lang w:val="it-IT"/>
        </w:rPr>
        <w:t xml:space="preserve"> </w:t>
      </w:r>
      <w:r w:rsidR="003D594A">
        <w:rPr>
          <w:spacing w:val="-10"/>
          <w:lang w:val="it-IT"/>
        </w:rPr>
        <w:t xml:space="preserve">programma di Alta Formazione SPORTER </w:t>
      </w:r>
      <w:r w:rsidR="00897047" w:rsidRPr="00CD27B2">
        <w:rPr>
          <w:lang w:val="it-IT"/>
        </w:rPr>
        <w:t>si</w:t>
      </w:r>
      <w:r w:rsidR="00897047" w:rsidRPr="00CD27B2">
        <w:rPr>
          <w:spacing w:val="-9"/>
          <w:lang w:val="it-IT"/>
        </w:rPr>
        <w:t xml:space="preserve"> </w:t>
      </w:r>
      <w:r w:rsidR="00897047" w:rsidRPr="00CD27B2">
        <w:rPr>
          <w:lang w:val="it-IT"/>
        </w:rPr>
        <w:t>propone</w:t>
      </w:r>
      <w:r w:rsidR="00897047" w:rsidRPr="00CD27B2">
        <w:rPr>
          <w:spacing w:val="-10"/>
          <w:lang w:val="it-IT"/>
        </w:rPr>
        <w:t xml:space="preserve"> </w:t>
      </w:r>
      <w:r w:rsidR="00897047" w:rsidRPr="00CD27B2">
        <w:rPr>
          <w:lang w:val="it-IT"/>
        </w:rPr>
        <w:t>di</w:t>
      </w:r>
      <w:r w:rsidR="00897047" w:rsidRPr="00CD27B2">
        <w:rPr>
          <w:spacing w:val="-9"/>
          <w:lang w:val="it-IT"/>
        </w:rPr>
        <w:t xml:space="preserve"> </w:t>
      </w:r>
      <w:r w:rsidR="00897047" w:rsidRPr="00CD27B2">
        <w:rPr>
          <w:lang w:val="it-IT"/>
        </w:rPr>
        <w:t>formare</w:t>
      </w:r>
      <w:r w:rsidR="00897047" w:rsidRPr="00CD27B2">
        <w:rPr>
          <w:spacing w:val="-10"/>
          <w:lang w:val="it-IT"/>
        </w:rPr>
        <w:t xml:space="preserve"> </w:t>
      </w:r>
      <w:r w:rsidR="00897047" w:rsidRPr="00CD27B2">
        <w:rPr>
          <w:lang w:val="it-IT"/>
        </w:rPr>
        <w:t>una</w:t>
      </w:r>
      <w:r w:rsidR="00897047" w:rsidRPr="00CD27B2">
        <w:rPr>
          <w:spacing w:val="-8"/>
          <w:lang w:val="it-IT"/>
        </w:rPr>
        <w:t xml:space="preserve"> </w:t>
      </w:r>
      <w:r w:rsidR="00897047" w:rsidRPr="00CD27B2">
        <w:rPr>
          <w:lang w:val="it-IT"/>
        </w:rPr>
        <w:t>figura</w:t>
      </w:r>
      <w:r w:rsidR="00897047" w:rsidRPr="00CD27B2">
        <w:rPr>
          <w:spacing w:val="-8"/>
          <w:lang w:val="it-IT"/>
        </w:rPr>
        <w:t xml:space="preserve"> </w:t>
      </w:r>
      <w:r w:rsidR="00897047" w:rsidRPr="00CD27B2">
        <w:rPr>
          <w:lang w:val="it-IT"/>
        </w:rPr>
        <w:t>professionale</w:t>
      </w:r>
      <w:r w:rsidR="003B266C">
        <w:rPr>
          <w:spacing w:val="-10"/>
          <w:lang w:val="it-IT"/>
        </w:rPr>
        <w:t xml:space="preserve"> </w:t>
      </w:r>
      <w:r w:rsidR="00897047" w:rsidRPr="00CD27B2">
        <w:rPr>
          <w:lang w:val="it-IT"/>
        </w:rPr>
        <w:t>altamente</w:t>
      </w:r>
      <w:r w:rsidR="00897047" w:rsidRPr="00CD27B2">
        <w:rPr>
          <w:spacing w:val="-10"/>
          <w:lang w:val="it-IT"/>
        </w:rPr>
        <w:t xml:space="preserve"> </w:t>
      </w:r>
      <w:r w:rsidR="00A1282E">
        <w:rPr>
          <w:spacing w:val="-10"/>
          <w:lang w:val="it-IT"/>
        </w:rPr>
        <w:t xml:space="preserve">specializzata </w:t>
      </w:r>
      <w:r w:rsidR="004166BA">
        <w:rPr>
          <w:lang w:val="it-IT"/>
        </w:rPr>
        <w:t xml:space="preserve">capace di </w:t>
      </w:r>
      <w:r w:rsidR="003D594A">
        <w:rPr>
          <w:lang w:val="it-IT"/>
        </w:rPr>
        <w:t>sviluppare organizzazioni capaci di offrire servizi per lo sport e la salute per coloro che scelgono di permanere su uno specifico territorio per il benessere che ne ricavano e di mettere in rete tutte quelle che già vi operano per un’offerta di sistema.</w:t>
      </w:r>
    </w:p>
    <w:p w:rsidR="007A4B20" w:rsidRDefault="003D594A" w:rsidP="00453F83">
      <w:pPr>
        <w:pStyle w:val="Corpotesto"/>
        <w:spacing w:line="360" w:lineRule="auto"/>
        <w:ind w:left="113" w:right="125"/>
        <w:jc w:val="both"/>
        <w:rPr>
          <w:lang w:val="it-IT"/>
        </w:rPr>
      </w:pPr>
      <w:r>
        <w:rPr>
          <w:lang w:val="it-IT"/>
        </w:rPr>
        <w:t>Questa figura opera al servizio di un’Organizzazione Territoriale circoscritta da un certo numero di Comuni che sceglie di fare dello sport, della salute e dell’ambiente le leve per garantire il benessere dei cittadini residenti e delle altre persone che vogliono fruire</w:t>
      </w:r>
      <w:r w:rsidR="007A4B20">
        <w:rPr>
          <w:lang w:val="it-IT"/>
        </w:rPr>
        <w:t xml:space="preserve"> dell’offerta di sistema che tale Organizzazione garantisce; un’Organizzazione Territoriale che </w:t>
      </w:r>
      <w:r w:rsidR="00DF2AD1">
        <w:rPr>
          <w:lang w:val="it-IT"/>
        </w:rPr>
        <w:t xml:space="preserve">è comprensiva di aree di terra e di mare, che </w:t>
      </w:r>
      <w:r w:rsidR="007A4B20">
        <w:rPr>
          <w:lang w:val="it-IT"/>
        </w:rPr>
        <w:t xml:space="preserve">fa di tale offerta una </w:t>
      </w:r>
      <w:r>
        <w:rPr>
          <w:lang w:val="it-IT"/>
        </w:rPr>
        <w:t xml:space="preserve">condizione di </w:t>
      </w:r>
      <w:proofErr w:type="spellStart"/>
      <w:r>
        <w:rPr>
          <w:lang w:val="it-IT"/>
        </w:rPr>
        <w:t>distintività</w:t>
      </w:r>
      <w:proofErr w:type="spellEnd"/>
      <w:r>
        <w:rPr>
          <w:lang w:val="it-IT"/>
        </w:rPr>
        <w:t xml:space="preserve"> </w:t>
      </w:r>
      <w:r w:rsidR="007A4B20">
        <w:rPr>
          <w:lang w:val="it-IT"/>
        </w:rPr>
        <w:t xml:space="preserve">e </w:t>
      </w:r>
      <w:r>
        <w:rPr>
          <w:lang w:val="it-IT"/>
        </w:rPr>
        <w:t>attrattività territoriale</w:t>
      </w:r>
      <w:r w:rsidR="007A4B20">
        <w:rPr>
          <w:lang w:val="it-IT"/>
        </w:rPr>
        <w:t>.</w:t>
      </w:r>
    </w:p>
    <w:p w:rsidR="000A4C1D" w:rsidRDefault="007A4B20" w:rsidP="00453F83">
      <w:pPr>
        <w:pStyle w:val="Corpotesto"/>
        <w:spacing w:line="360" w:lineRule="auto"/>
        <w:ind w:left="113" w:right="125"/>
        <w:jc w:val="both"/>
        <w:rPr>
          <w:lang w:val="it-IT"/>
        </w:rPr>
      </w:pPr>
      <w:r>
        <w:rPr>
          <w:lang w:val="it-IT"/>
        </w:rPr>
        <w:t>La persona che interpreta questo ruolo è dunque capace di leggere i bisogni e le potenzialità di un territorio, creare nuove  imprese anche trovando i finanziamenti per costituirle, supportare i processi di miglioramento delle strutture che già erogano servizi di diversa natura (palestre, scuole, associazioni sportive , ospedale, cliniche, campi sportivi,), facilitare la costruzione di reti per un’offerta integrata di qualità e rispondente ai diversi tipi di bisogni (giovani, adulti e anziani, maschi e femmine, sani e con alcune inabilità fisiche e mentali, di nazionalità e religioni diverse, ecc.)</w:t>
      </w:r>
    </w:p>
    <w:p w:rsidR="00DF2AD1" w:rsidRDefault="00DF2AD1" w:rsidP="00453F83">
      <w:pPr>
        <w:pStyle w:val="Corpotesto"/>
        <w:spacing w:line="360" w:lineRule="auto"/>
        <w:ind w:left="113" w:right="125"/>
        <w:jc w:val="both"/>
        <w:rPr>
          <w:lang w:val="it-IT"/>
        </w:rPr>
      </w:pPr>
    </w:p>
    <w:p w:rsidR="00FA4AA6" w:rsidRPr="00A961AC" w:rsidRDefault="00897047" w:rsidP="00453F83">
      <w:pPr>
        <w:pStyle w:val="Titolo2"/>
        <w:tabs>
          <w:tab w:val="left" w:pos="9779"/>
        </w:tabs>
        <w:spacing w:before="0" w:line="360" w:lineRule="auto"/>
        <w:jc w:val="left"/>
        <w:rPr>
          <w:rFonts w:ascii="Times New Roman"/>
          <w:b w:val="0"/>
          <w:lang w:val="it-IT"/>
        </w:rPr>
      </w:pPr>
      <w:r w:rsidRPr="00A961AC">
        <w:rPr>
          <w:color w:val="FFFFFF"/>
          <w:shd w:val="clear" w:color="auto" w:fill="8496B0"/>
          <w:lang w:val="it-IT"/>
        </w:rPr>
        <w:t>La proposta</w:t>
      </w:r>
      <w:r w:rsidR="00481F3F">
        <w:rPr>
          <w:color w:val="FFFFFF"/>
          <w:spacing w:val="-7"/>
          <w:shd w:val="clear" w:color="auto" w:fill="8496B0"/>
          <w:lang w:val="it-IT"/>
        </w:rPr>
        <w:t xml:space="preserve"> f</w:t>
      </w:r>
      <w:r w:rsidRPr="00A961AC">
        <w:rPr>
          <w:color w:val="FFFFFF"/>
          <w:shd w:val="clear" w:color="auto" w:fill="8496B0"/>
          <w:lang w:val="it-IT"/>
        </w:rPr>
        <w:t>ormativa</w:t>
      </w:r>
      <w:r w:rsidRPr="00A961AC">
        <w:rPr>
          <w:rFonts w:ascii="Times New Roman"/>
          <w:b w:val="0"/>
          <w:color w:val="FFFFFF"/>
          <w:shd w:val="clear" w:color="auto" w:fill="8496B0"/>
          <w:lang w:val="it-IT"/>
        </w:rPr>
        <w:tab/>
      </w:r>
    </w:p>
    <w:p w:rsidR="008D60B9" w:rsidRDefault="008D60B9" w:rsidP="00453F83">
      <w:pPr>
        <w:pStyle w:val="Corpotesto"/>
        <w:spacing w:line="360" w:lineRule="auto"/>
        <w:ind w:left="112" w:right="239"/>
        <w:jc w:val="both"/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703808" behindDoc="0" locked="0" layoutInCell="1" allowOverlap="1" wp14:anchorId="270C5B8A" wp14:editId="202072B5">
            <wp:simplePos x="0" y="0"/>
            <wp:positionH relativeFrom="column">
              <wp:posOffset>5152189</wp:posOffset>
            </wp:positionH>
            <wp:positionV relativeFrom="paragraph">
              <wp:posOffset>196549</wp:posOffset>
            </wp:positionV>
            <wp:extent cx="1104900" cy="1636395"/>
            <wp:effectExtent l="0" t="0" r="0" b="190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C36" w:rsidRDefault="00897047" w:rsidP="00453F83">
      <w:pPr>
        <w:pStyle w:val="Corpotesto"/>
        <w:spacing w:line="360" w:lineRule="auto"/>
        <w:ind w:left="112" w:right="239"/>
        <w:jc w:val="both"/>
        <w:rPr>
          <w:lang w:val="it-IT"/>
        </w:rPr>
      </w:pPr>
      <w:r w:rsidRPr="00A961AC">
        <w:rPr>
          <w:lang w:val="it-IT"/>
        </w:rPr>
        <w:t xml:space="preserve">Il </w:t>
      </w:r>
      <w:r w:rsidR="00DF2AD1">
        <w:rPr>
          <w:lang w:val="it-IT"/>
        </w:rPr>
        <w:t xml:space="preserve">programma SPORTER </w:t>
      </w:r>
      <w:r w:rsidR="007E3132">
        <w:rPr>
          <w:lang w:val="it-IT"/>
        </w:rPr>
        <w:t xml:space="preserve">utilizza </w:t>
      </w:r>
      <w:r w:rsidR="000A4C1D">
        <w:rPr>
          <w:lang w:val="it-IT"/>
        </w:rPr>
        <w:t xml:space="preserve">la metodologia </w:t>
      </w:r>
      <w:r w:rsidR="007E3132">
        <w:rPr>
          <w:lang w:val="it-IT"/>
        </w:rPr>
        <w:t xml:space="preserve">della </w:t>
      </w:r>
      <w:r w:rsidR="00DF2AD1">
        <w:rPr>
          <w:b/>
          <w:lang w:val="it-IT"/>
        </w:rPr>
        <w:t xml:space="preserve">formazione-intervento® </w:t>
      </w:r>
      <w:r w:rsidR="00DF2AD1" w:rsidRPr="00DF2AD1">
        <w:rPr>
          <w:lang w:val="it-IT"/>
        </w:rPr>
        <w:t>che consente ai partecipanti di sviluppare nuove conoscenze, ma anche esercitare e quindi apprendere nuove competenze</w:t>
      </w:r>
    </w:p>
    <w:p w:rsidR="00DF2AD1" w:rsidRDefault="00DF2AD1" w:rsidP="00453F83">
      <w:pPr>
        <w:pStyle w:val="Corpotesto"/>
        <w:spacing w:line="360" w:lineRule="auto"/>
        <w:ind w:left="112" w:right="239"/>
        <w:jc w:val="both"/>
        <w:rPr>
          <w:lang w:val="it-IT"/>
        </w:rPr>
      </w:pPr>
      <w:r>
        <w:rPr>
          <w:lang w:val="it-IT"/>
        </w:rPr>
        <w:t>Sul piano delle conoscenze, si tratta di acquisire e consolidare conoscenze relative a: Organizzazione e Organizzazione Territoriale, Finanziamenti, Business Plan, Economia d’impresa, Gestione delle imprese di servizio, leggi e regolamenti delle aziende sportive e delle organizzazioni per la salute, Comunicazione, Fisiologia, Medicina del corpo umano, ecc.)</w:t>
      </w:r>
    </w:p>
    <w:p w:rsidR="00DF2AD1" w:rsidRDefault="00DF2AD1" w:rsidP="00453F83">
      <w:pPr>
        <w:pStyle w:val="Corpotesto"/>
        <w:spacing w:line="360" w:lineRule="auto"/>
        <w:ind w:left="112" w:right="239"/>
        <w:jc w:val="both"/>
        <w:rPr>
          <w:lang w:val="it-IT"/>
        </w:rPr>
      </w:pPr>
      <w:r>
        <w:rPr>
          <w:lang w:val="it-IT"/>
        </w:rPr>
        <w:t xml:space="preserve">Sul piano delle competenze, si tratta di acquisite le abilità e le </w:t>
      </w:r>
      <w:proofErr w:type="spellStart"/>
      <w:r>
        <w:rPr>
          <w:lang w:val="it-IT"/>
        </w:rPr>
        <w:t>expertice</w:t>
      </w:r>
      <w:proofErr w:type="spellEnd"/>
      <w:r>
        <w:rPr>
          <w:lang w:val="it-IT"/>
        </w:rPr>
        <w:t xml:space="preserve"> per gestire progetti e processi che consentano di costruire nuove imprese di settore, di migliorare quelle in essere e di costruire offerte integrate mettendo in rete le strutture esistenti erogatrici di servizi</w:t>
      </w:r>
      <w:r w:rsidR="000E200F">
        <w:rPr>
          <w:lang w:val="it-IT"/>
        </w:rPr>
        <w:t>.</w:t>
      </w:r>
      <w:r>
        <w:rPr>
          <w:lang w:val="it-IT"/>
        </w:rPr>
        <w:t xml:space="preserve"> </w:t>
      </w:r>
    </w:p>
    <w:p w:rsidR="000E200F" w:rsidRDefault="000E200F" w:rsidP="00453F83">
      <w:pPr>
        <w:pStyle w:val="Corpotesto"/>
        <w:spacing w:line="360" w:lineRule="auto"/>
        <w:ind w:left="112" w:right="239"/>
        <w:jc w:val="both"/>
        <w:rPr>
          <w:lang w:val="it-IT"/>
        </w:rPr>
      </w:pPr>
      <w:r>
        <w:rPr>
          <w:lang w:val="it-IT"/>
        </w:rPr>
        <w:t>Il programma consta di 180 ore di lezione di cui il 60% sono di carattere “tematico”, finalizzate ad accrescere le conoscenze, e 40% di carattere metodologico, finalizzate a sviluppare nuove competenze. Nel corso del programma i partecipanti, per sviluppare nuove abilità, potranno seguire un progetto specifico sul territorio dell’Associazione dei Comuni Toscani (A.C.T.) che ha scelto una strategia di sviluppo territoriale centrata sullo Sport, la Salute e l’Ambiente.</w:t>
      </w:r>
    </w:p>
    <w:p w:rsidR="00276952" w:rsidRDefault="00276952" w:rsidP="00276952">
      <w:pPr>
        <w:pStyle w:val="Corpotesto"/>
        <w:spacing w:line="360" w:lineRule="auto"/>
        <w:ind w:left="142" w:right="125"/>
        <w:jc w:val="both"/>
        <w:rPr>
          <w:lang w:val="it-IT"/>
        </w:rPr>
      </w:pPr>
      <w:r>
        <w:rPr>
          <w:lang w:val="it-IT"/>
        </w:rPr>
        <w:t>Il programma dura 2 mesi</w:t>
      </w:r>
      <w:r w:rsidR="00F34431">
        <w:rPr>
          <w:lang w:val="it-IT"/>
        </w:rPr>
        <w:t xml:space="preserve"> (180 ore)</w:t>
      </w:r>
      <w:r>
        <w:rPr>
          <w:lang w:val="it-IT"/>
        </w:rPr>
        <w:t xml:space="preserve">: inizia </w:t>
      </w:r>
      <w:r w:rsidRPr="00BC7404">
        <w:rPr>
          <w:b/>
          <w:lang w:val="it-IT"/>
        </w:rPr>
        <w:t>i</w:t>
      </w:r>
      <w:r w:rsidRPr="005A4B70">
        <w:rPr>
          <w:lang w:val="it-IT"/>
        </w:rPr>
        <w:t xml:space="preserve">l </w:t>
      </w:r>
      <w:r>
        <w:rPr>
          <w:lang w:val="it-IT"/>
        </w:rPr>
        <w:t>1</w:t>
      </w:r>
      <w:r w:rsidRPr="008D60B9">
        <w:rPr>
          <w:b/>
          <w:lang w:val="it-IT"/>
        </w:rPr>
        <w:t>/10/2018</w:t>
      </w:r>
      <w:r w:rsidRPr="005A4B70">
        <w:rPr>
          <w:lang w:val="it-IT"/>
        </w:rPr>
        <w:t xml:space="preserve"> e termina </w:t>
      </w:r>
      <w:r>
        <w:rPr>
          <w:lang w:val="it-IT"/>
        </w:rPr>
        <w:t xml:space="preserve">il </w:t>
      </w:r>
      <w:r w:rsidR="00BC0A83">
        <w:rPr>
          <w:lang w:val="it-IT"/>
        </w:rPr>
        <w:t>28</w:t>
      </w:r>
      <w:r>
        <w:rPr>
          <w:b/>
          <w:lang w:val="it-IT"/>
        </w:rPr>
        <w:t>/1</w:t>
      </w:r>
      <w:r w:rsidR="00BC0A83">
        <w:rPr>
          <w:b/>
          <w:lang w:val="it-IT"/>
        </w:rPr>
        <w:t>1</w:t>
      </w:r>
      <w:r w:rsidRPr="008D60B9">
        <w:rPr>
          <w:b/>
          <w:lang w:val="it-IT"/>
        </w:rPr>
        <w:t>/201</w:t>
      </w:r>
      <w:r>
        <w:rPr>
          <w:b/>
          <w:lang w:val="it-IT"/>
        </w:rPr>
        <w:t>8</w:t>
      </w:r>
      <w:r>
        <w:rPr>
          <w:lang w:val="it-IT"/>
        </w:rPr>
        <w:t>.</w:t>
      </w:r>
    </w:p>
    <w:p w:rsidR="00276952" w:rsidRPr="00DF2AD1" w:rsidRDefault="00276952" w:rsidP="00453F83">
      <w:pPr>
        <w:pStyle w:val="Corpotesto"/>
        <w:spacing w:line="360" w:lineRule="auto"/>
        <w:ind w:left="112" w:right="239"/>
        <w:jc w:val="both"/>
        <w:rPr>
          <w:lang w:val="it-IT"/>
        </w:rPr>
      </w:pPr>
    </w:p>
    <w:p w:rsidR="00FA4AA6" w:rsidRPr="00A961AC" w:rsidRDefault="00897047" w:rsidP="00453F83">
      <w:pPr>
        <w:pStyle w:val="Titolo2"/>
        <w:tabs>
          <w:tab w:val="left" w:pos="9799"/>
        </w:tabs>
        <w:spacing w:before="0" w:line="360" w:lineRule="auto"/>
        <w:ind w:left="12"/>
        <w:jc w:val="center"/>
        <w:rPr>
          <w:rFonts w:ascii="Times New Roman"/>
          <w:b w:val="0"/>
          <w:lang w:val="it-IT"/>
        </w:rPr>
      </w:pPr>
      <w:r w:rsidRPr="00A961AC">
        <w:rPr>
          <w:color w:val="FFFFFF"/>
          <w:shd w:val="clear" w:color="auto" w:fill="8496B0"/>
          <w:lang w:val="it-IT"/>
        </w:rPr>
        <w:lastRenderedPageBreak/>
        <w:t xml:space="preserve"> </w:t>
      </w:r>
      <w:r w:rsidR="00F5277E">
        <w:rPr>
          <w:color w:val="FFFFFF"/>
          <w:shd w:val="clear" w:color="auto" w:fill="8496B0"/>
          <w:lang w:val="it-IT"/>
        </w:rPr>
        <w:t xml:space="preserve">I </w:t>
      </w:r>
      <w:r w:rsidRPr="00A961AC">
        <w:rPr>
          <w:color w:val="FFFFFF"/>
          <w:shd w:val="clear" w:color="auto" w:fill="8496B0"/>
          <w:lang w:val="it-IT"/>
        </w:rPr>
        <w:t>partner del</w:t>
      </w:r>
      <w:r w:rsidRPr="00A961AC">
        <w:rPr>
          <w:color w:val="FFFFFF"/>
          <w:spacing w:val="-11"/>
          <w:shd w:val="clear" w:color="auto" w:fill="8496B0"/>
          <w:lang w:val="it-IT"/>
        </w:rPr>
        <w:t xml:space="preserve"> </w:t>
      </w:r>
      <w:r w:rsidRPr="00A961AC">
        <w:rPr>
          <w:color w:val="FFFFFF"/>
          <w:shd w:val="clear" w:color="auto" w:fill="8496B0"/>
          <w:lang w:val="it-IT"/>
        </w:rPr>
        <w:t>Master</w:t>
      </w:r>
      <w:r w:rsidRPr="00A961AC">
        <w:rPr>
          <w:rFonts w:ascii="Times New Roman"/>
          <w:b w:val="0"/>
          <w:color w:val="FFFFFF"/>
          <w:shd w:val="clear" w:color="auto" w:fill="8496B0"/>
          <w:lang w:val="it-IT"/>
        </w:rPr>
        <w:tab/>
      </w:r>
    </w:p>
    <w:p w:rsidR="004F2E3C" w:rsidRDefault="004F2E3C" w:rsidP="00453F83">
      <w:pPr>
        <w:pStyle w:val="Titolo3"/>
        <w:numPr>
          <w:ilvl w:val="0"/>
          <w:numId w:val="14"/>
        </w:numPr>
        <w:tabs>
          <w:tab w:val="left" w:pos="591"/>
        </w:tabs>
        <w:spacing w:line="360" w:lineRule="auto"/>
        <w:ind w:right="125"/>
        <w:jc w:val="both"/>
        <w:rPr>
          <w:noProof/>
          <w:lang w:val="it-IT" w:eastAsia="it-IT"/>
        </w:rPr>
      </w:pPr>
      <w:r>
        <w:rPr>
          <w:noProof/>
          <w:lang w:val="it-IT" w:eastAsia="it-IT"/>
        </w:rPr>
        <w:t>Impresa Insieme S.r.l.</w:t>
      </w:r>
      <w:r w:rsidR="008D60B9">
        <w:rPr>
          <w:noProof/>
          <w:lang w:val="it-IT" w:eastAsia="it-IT"/>
        </w:rPr>
        <w:t xml:space="preserve"> (www.impresainsieme.com)</w:t>
      </w:r>
    </w:p>
    <w:p w:rsidR="00B1693D" w:rsidRDefault="00897047" w:rsidP="00B1693D">
      <w:pPr>
        <w:pStyle w:val="Titolo3"/>
        <w:tabs>
          <w:tab w:val="left" w:pos="591"/>
        </w:tabs>
        <w:spacing w:line="360" w:lineRule="auto"/>
        <w:ind w:left="142" w:right="125" w:firstLine="0"/>
        <w:jc w:val="both"/>
        <w:rPr>
          <w:b w:val="0"/>
          <w:lang w:val="it-IT"/>
        </w:rPr>
      </w:pPr>
      <w:r w:rsidRPr="00D556C8">
        <w:rPr>
          <w:b w:val="0"/>
          <w:lang w:val="it-IT"/>
        </w:rPr>
        <w:t>Società</w:t>
      </w:r>
      <w:r w:rsidRPr="00D556C8">
        <w:rPr>
          <w:b w:val="0"/>
          <w:spacing w:val="-3"/>
          <w:lang w:val="it-IT"/>
        </w:rPr>
        <w:t xml:space="preserve"> </w:t>
      </w:r>
      <w:r w:rsidRPr="00D556C8">
        <w:rPr>
          <w:b w:val="0"/>
          <w:lang w:val="it-IT"/>
        </w:rPr>
        <w:t>di</w:t>
      </w:r>
      <w:r w:rsidRPr="00D556C8">
        <w:rPr>
          <w:b w:val="0"/>
          <w:spacing w:val="-3"/>
          <w:lang w:val="it-IT"/>
        </w:rPr>
        <w:t xml:space="preserve"> </w:t>
      </w:r>
      <w:r w:rsidRPr="00D556C8">
        <w:rPr>
          <w:b w:val="0"/>
          <w:lang w:val="it-IT"/>
        </w:rPr>
        <w:t>consulenza</w:t>
      </w:r>
      <w:r w:rsidRPr="00D556C8">
        <w:rPr>
          <w:b w:val="0"/>
          <w:spacing w:val="-3"/>
          <w:lang w:val="it-IT"/>
        </w:rPr>
        <w:t xml:space="preserve"> </w:t>
      </w:r>
      <w:r w:rsidRPr="00D556C8">
        <w:rPr>
          <w:b w:val="0"/>
          <w:lang w:val="it-IT"/>
        </w:rPr>
        <w:t>che</w:t>
      </w:r>
      <w:r w:rsidRPr="00D556C8">
        <w:rPr>
          <w:b w:val="0"/>
          <w:spacing w:val="-3"/>
          <w:lang w:val="it-IT"/>
        </w:rPr>
        <w:t xml:space="preserve"> </w:t>
      </w:r>
      <w:r w:rsidRPr="00D556C8">
        <w:rPr>
          <w:b w:val="0"/>
          <w:lang w:val="it-IT"/>
        </w:rPr>
        <w:t>opera</w:t>
      </w:r>
      <w:r w:rsidRPr="00D556C8">
        <w:rPr>
          <w:b w:val="0"/>
          <w:spacing w:val="-3"/>
          <w:lang w:val="it-IT"/>
        </w:rPr>
        <w:t xml:space="preserve"> </w:t>
      </w:r>
      <w:r w:rsidR="00311E5B" w:rsidRPr="00D556C8">
        <w:rPr>
          <w:b w:val="0"/>
          <w:lang w:val="it-IT"/>
        </w:rPr>
        <w:t xml:space="preserve">dal 1996, con sede </w:t>
      </w:r>
      <w:r w:rsidR="00075FC2">
        <w:rPr>
          <w:b w:val="0"/>
          <w:lang w:val="it-IT"/>
        </w:rPr>
        <w:t xml:space="preserve">legale </w:t>
      </w:r>
      <w:r w:rsidR="00311E5B" w:rsidRPr="00D556C8">
        <w:rPr>
          <w:b w:val="0"/>
          <w:lang w:val="it-IT"/>
        </w:rPr>
        <w:t>a San Donato Milanese (MI)</w:t>
      </w:r>
      <w:r w:rsidR="001D5417" w:rsidRPr="00D556C8">
        <w:rPr>
          <w:b w:val="0"/>
          <w:lang w:val="it-IT"/>
        </w:rPr>
        <w:t xml:space="preserve">. Essa ha messo a punto </w:t>
      </w:r>
      <w:r w:rsidRPr="00D556C8">
        <w:rPr>
          <w:b w:val="0"/>
          <w:lang w:val="it-IT"/>
        </w:rPr>
        <w:t>il</w:t>
      </w:r>
      <w:r w:rsidRPr="00D556C8">
        <w:rPr>
          <w:b w:val="0"/>
          <w:spacing w:val="-10"/>
          <w:lang w:val="it-IT"/>
        </w:rPr>
        <w:t xml:space="preserve"> </w:t>
      </w:r>
      <w:r w:rsidRPr="00D556C8">
        <w:rPr>
          <w:b w:val="0"/>
          <w:lang w:val="it-IT"/>
        </w:rPr>
        <w:t>modello</w:t>
      </w:r>
      <w:r w:rsidRPr="00D556C8">
        <w:rPr>
          <w:b w:val="0"/>
          <w:spacing w:val="-8"/>
          <w:lang w:val="it-IT"/>
        </w:rPr>
        <w:t xml:space="preserve"> </w:t>
      </w:r>
      <w:r w:rsidRPr="00D556C8">
        <w:rPr>
          <w:b w:val="0"/>
          <w:lang w:val="it-IT"/>
        </w:rPr>
        <w:t>dell’Organizzazione Territoriale (Modello O.T.)</w:t>
      </w:r>
      <w:r w:rsidR="000E200F">
        <w:rPr>
          <w:b w:val="0"/>
          <w:lang w:val="it-IT"/>
        </w:rPr>
        <w:t xml:space="preserve"> e</w:t>
      </w:r>
      <w:r w:rsidRPr="00D556C8">
        <w:rPr>
          <w:b w:val="0"/>
          <w:lang w:val="it-IT"/>
        </w:rPr>
        <w:t xml:space="preserve"> la metodologia della </w:t>
      </w:r>
      <w:r w:rsidR="00962437">
        <w:rPr>
          <w:b w:val="0"/>
          <w:lang w:val="it-IT"/>
        </w:rPr>
        <w:t>“</w:t>
      </w:r>
      <w:r w:rsidRPr="00D556C8">
        <w:rPr>
          <w:b w:val="0"/>
          <w:lang w:val="it-IT"/>
        </w:rPr>
        <w:t>Formazione–Intervento</w:t>
      </w:r>
      <w:r w:rsidR="00962437">
        <w:rPr>
          <w:b w:val="0"/>
          <w:lang w:val="it-IT"/>
        </w:rPr>
        <w:t>”</w:t>
      </w:r>
      <w:r w:rsidRPr="00D556C8">
        <w:rPr>
          <w:b w:val="0"/>
          <w:lang w:val="it-IT"/>
        </w:rPr>
        <w:t xml:space="preserve"> (</w:t>
      </w:r>
      <w:r w:rsidR="001D5417" w:rsidRPr="00D556C8">
        <w:rPr>
          <w:b w:val="0"/>
          <w:lang w:val="it-IT"/>
        </w:rPr>
        <w:t>marchio registrato)</w:t>
      </w:r>
      <w:r w:rsidR="008D60B9">
        <w:rPr>
          <w:b w:val="0"/>
          <w:lang w:val="it-IT"/>
        </w:rPr>
        <w:t xml:space="preserve">. </w:t>
      </w:r>
      <w:r w:rsidR="000E200F">
        <w:rPr>
          <w:b w:val="0"/>
          <w:lang w:val="it-IT"/>
        </w:rPr>
        <w:t>Essa svolge il ruolo di Segreteria e Ricerca e Sviluppo per l’Associazione dei Comuni Toscani (A.C.T.).</w:t>
      </w:r>
    </w:p>
    <w:p w:rsidR="00B1693D" w:rsidRDefault="00B1693D" w:rsidP="00B1693D">
      <w:pPr>
        <w:pStyle w:val="Titolo3"/>
        <w:tabs>
          <w:tab w:val="left" w:pos="591"/>
        </w:tabs>
        <w:spacing w:line="360" w:lineRule="auto"/>
        <w:ind w:left="142" w:right="125" w:firstLine="0"/>
        <w:jc w:val="both"/>
        <w:rPr>
          <w:b w:val="0"/>
          <w:lang w:val="it-IT"/>
        </w:rPr>
      </w:pPr>
    </w:p>
    <w:p w:rsidR="00453F83" w:rsidRDefault="00453F83" w:rsidP="00B1693D">
      <w:pPr>
        <w:pStyle w:val="Titolo3"/>
        <w:numPr>
          <w:ilvl w:val="0"/>
          <w:numId w:val="14"/>
        </w:numPr>
        <w:tabs>
          <w:tab w:val="left" w:pos="591"/>
        </w:tabs>
        <w:spacing w:line="360" w:lineRule="auto"/>
        <w:ind w:right="125"/>
        <w:jc w:val="both"/>
        <w:rPr>
          <w:b w:val="0"/>
          <w:bCs w:val="0"/>
          <w:noProof/>
          <w:lang w:val="it-IT" w:eastAsia="it-IT"/>
        </w:rPr>
      </w:pPr>
      <w:r>
        <w:rPr>
          <w:noProof/>
          <w:lang w:val="it-IT" w:eastAsia="it-IT"/>
        </w:rPr>
        <w:t>Istituto di ricerca sulla formazione-intervento</w:t>
      </w:r>
      <w:r w:rsidR="008D60B9">
        <w:rPr>
          <w:noProof/>
          <w:lang w:val="it-IT" w:eastAsia="it-IT"/>
        </w:rPr>
        <w:t xml:space="preserve"> (www.formazioneintercvento.it)</w:t>
      </w:r>
    </w:p>
    <w:p w:rsidR="00FA4AA6" w:rsidRPr="003E4135" w:rsidRDefault="00897047" w:rsidP="003E4135">
      <w:pPr>
        <w:pStyle w:val="Corpotesto"/>
        <w:spacing w:line="360" w:lineRule="auto"/>
        <w:ind w:left="142" w:right="128"/>
        <w:jc w:val="both"/>
        <w:rPr>
          <w:lang w:val="it-IT"/>
        </w:rPr>
      </w:pPr>
      <w:r w:rsidRPr="00A961AC">
        <w:rPr>
          <w:lang w:val="it-IT"/>
        </w:rPr>
        <w:t>Associazione</w:t>
      </w:r>
      <w:r w:rsidRPr="00A961AC">
        <w:rPr>
          <w:spacing w:val="-11"/>
          <w:lang w:val="it-IT"/>
        </w:rPr>
        <w:t xml:space="preserve"> </w:t>
      </w:r>
      <w:r w:rsidRPr="00A961AC">
        <w:rPr>
          <w:lang w:val="it-IT"/>
        </w:rPr>
        <w:t>no</w:t>
      </w:r>
      <w:r w:rsidRPr="00A961AC">
        <w:rPr>
          <w:spacing w:val="-9"/>
          <w:lang w:val="it-IT"/>
        </w:rPr>
        <w:t xml:space="preserve"> </w:t>
      </w:r>
      <w:r w:rsidRPr="00A961AC">
        <w:rPr>
          <w:lang w:val="it-IT"/>
        </w:rPr>
        <w:t>profit</w:t>
      </w:r>
      <w:r w:rsidRPr="00A961AC">
        <w:rPr>
          <w:spacing w:val="-11"/>
          <w:lang w:val="it-IT"/>
        </w:rPr>
        <w:t xml:space="preserve"> </w:t>
      </w:r>
      <w:r w:rsidRPr="00A961AC">
        <w:rPr>
          <w:lang w:val="it-IT"/>
        </w:rPr>
        <w:t>c</w:t>
      </w:r>
      <w:r w:rsidRPr="003E4135">
        <w:rPr>
          <w:lang w:val="it-IT"/>
        </w:rPr>
        <w:t>ostituita</w:t>
      </w:r>
      <w:r w:rsidRPr="003E4135">
        <w:rPr>
          <w:spacing w:val="-10"/>
          <w:lang w:val="it-IT"/>
        </w:rPr>
        <w:t xml:space="preserve"> </w:t>
      </w:r>
      <w:r w:rsidR="00962437" w:rsidRPr="003E4135">
        <w:rPr>
          <w:spacing w:val="-10"/>
          <w:lang w:val="it-IT"/>
        </w:rPr>
        <w:t>n</w:t>
      </w:r>
      <w:r w:rsidRPr="003E4135">
        <w:rPr>
          <w:lang w:val="it-IT"/>
        </w:rPr>
        <w:t>el</w:t>
      </w:r>
      <w:r w:rsidRPr="003E4135">
        <w:rPr>
          <w:spacing w:val="-12"/>
          <w:lang w:val="it-IT"/>
        </w:rPr>
        <w:t xml:space="preserve"> </w:t>
      </w:r>
      <w:r w:rsidRPr="003E4135">
        <w:rPr>
          <w:lang w:val="it-IT"/>
        </w:rPr>
        <w:t>1999</w:t>
      </w:r>
      <w:r w:rsidRPr="003E4135">
        <w:rPr>
          <w:spacing w:val="-10"/>
          <w:lang w:val="it-IT"/>
        </w:rPr>
        <w:t xml:space="preserve"> </w:t>
      </w:r>
      <w:r w:rsidRPr="003E4135">
        <w:rPr>
          <w:lang w:val="it-IT"/>
        </w:rPr>
        <w:t>a</w:t>
      </w:r>
      <w:r w:rsidRPr="003E4135">
        <w:rPr>
          <w:spacing w:val="-12"/>
          <w:lang w:val="it-IT"/>
        </w:rPr>
        <w:t xml:space="preserve"> </w:t>
      </w:r>
      <w:r w:rsidRPr="003E4135">
        <w:rPr>
          <w:lang w:val="it-IT"/>
        </w:rPr>
        <w:t>Roma</w:t>
      </w:r>
      <w:r w:rsidRPr="003E4135">
        <w:rPr>
          <w:spacing w:val="-10"/>
          <w:lang w:val="it-IT"/>
        </w:rPr>
        <w:t xml:space="preserve"> </w:t>
      </w:r>
      <w:r w:rsidRPr="003E4135">
        <w:rPr>
          <w:lang w:val="it-IT"/>
        </w:rPr>
        <w:t>da</w:t>
      </w:r>
      <w:r w:rsidRPr="003E4135">
        <w:rPr>
          <w:spacing w:val="-10"/>
          <w:lang w:val="it-IT"/>
        </w:rPr>
        <w:t xml:space="preserve"> </w:t>
      </w:r>
      <w:r w:rsidRPr="003E4135">
        <w:rPr>
          <w:lang w:val="it-IT"/>
        </w:rPr>
        <w:t>esperti</w:t>
      </w:r>
      <w:r w:rsidRPr="003E4135">
        <w:rPr>
          <w:spacing w:val="-10"/>
          <w:lang w:val="it-IT"/>
        </w:rPr>
        <w:t xml:space="preserve"> </w:t>
      </w:r>
      <w:r w:rsidRPr="003E4135">
        <w:rPr>
          <w:lang w:val="it-IT"/>
        </w:rPr>
        <w:t>di</w:t>
      </w:r>
      <w:r w:rsidRPr="003E4135">
        <w:rPr>
          <w:spacing w:val="-10"/>
          <w:lang w:val="it-IT"/>
        </w:rPr>
        <w:t xml:space="preserve"> </w:t>
      </w:r>
      <w:r w:rsidRPr="003E4135">
        <w:rPr>
          <w:lang w:val="it-IT"/>
        </w:rPr>
        <w:t>innovazione</w:t>
      </w:r>
      <w:r w:rsidRPr="003E4135">
        <w:rPr>
          <w:spacing w:val="-11"/>
          <w:lang w:val="it-IT"/>
        </w:rPr>
        <w:t xml:space="preserve"> </w:t>
      </w:r>
      <w:r w:rsidRPr="003E4135">
        <w:rPr>
          <w:lang w:val="it-IT"/>
        </w:rPr>
        <w:t>organizzativa</w:t>
      </w:r>
      <w:r w:rsidR="00F450AF" w:rsidRPr="003E4135">
        <w:rPr>
          <w:lang w:val="it-IT"/>
        </w:rPr>
        <w:t>.</w:t>
      </w:r>
      <w:r w:rsidRPr="003E4135">
        <w:rPr>
          <w:spacing w:val="-8"/>
          <w:lang w:val="it-IT"/>
        </w:rPr>
        <w:t xml:space="preserve"> </w:t>
      </w:r>
      <w:r w:rsidRPr="003E4135">
        <w:rPr>
          <w:lang w:val="it-IT"/>
        </w:rPr>
        <w:t>Essa è stata costituita per presidiare e sviluppare la metodologia della Formazione–Intervento</w:t>
      </w:r>
      <w:r w:rsidR="0016799E" w:rsidRPr="003E4135">
        <w:rPr>
          <w:lang w:val="it-IT"/>
        </w:rPr>
        <w:t>®</w:t>
      </w:r>
      <w:r w:rsidRPr="003E4135">
        <w:rPr>
          <w:lang w:val="it-IT"/>
        </w:rPr>
        <w:t xml:space="preserve"> e costituisce il frutto di quarant’anni di esperienza nella gestione di progetti complessi di </w:t>
      </w:r>
      <w:r w:rsidR="00A8102B" w:rsidRPr="003E4135">
        <w:rPr>
          <w:lang w:val="it-IT"/>
        </w:rPr>
        <w:t>cambiamento negli Enti L</w:t>
      </w:r>
      <w:r w:rsidR="00494C36" w:rsidRPr="003E4135">
        <w:rPr>
          <w:lang w:val="it-IT"/>
        </w:rPr>
        <w:t>o</w:t>
      </w:r>
      <w:r w:rsidR="00A8102B" w:rsidRPr="003E4135">
        <w:rPr>
          <w:lang w:val="it-IT"/>
        </w:rPr>
        <w:t>cali, nelle Scuole, nelle imprese e n</w:t>
      </w:r>
      <w:r w:rsidR="00962437" w:rsidRPr="003E4135">
        <w:rPr>
          <w:lang w:val="it-IT"/>
        </w:rPr>
        <w:t>el campo dell’O</w:t>
      </w:r>
      <w:r w:rsidRPr="003E4135">
        <w:rPr>
          <w:lang w:val="it-IT"/>
        </w:rPr>
        <w:t>rganizza</w:t>
      </w:r>
      <w:r w:rsidR="00962437" w:rsidRPr="003E4135">
        <w:rPr>
          <w:lang w:val="it-IT"/>
        </w:rPr>
        <w:t>zione</w:t>
      </w:r>
      <w:r w:rsidR="00A8102B" w:rsidRPr="003E4135">
        <w:rPr>
          <w:lang w:val="it-IT"/>
        </w:rPr>
        <w:t xml:space="preserve"> Territoriale</w:t>
      </w:r>
      <w:r w:rsidRPr="003E4135">
        <w:rPr>
          <w:lang w:val="it-IT"/>
        </w:rPr>
        <w:t>.</w:t>
      </w:r>
    </w:p>
    <w:p w:rsidR="00453F83" w:rsidRPr="00A961AC" w:rsidRDefault="00453F83" w:rsidP="00453F83">
      <w:pPr>
        <w:pStyle w:val="Corpotesto"/>
        <w:spacing w:line="360" w:lineRule="auto"/>
        <w:ind w:left="142" w:right="128"/>
        <w:jc w:val="both"/>
        <w:rPr>
          <w:lang w:val="it-IT"/>
        </w:rPr>
      </w:pPr>
    </w:p>
    <w:p w:rsidR="007B3C3D" w:rsidRPr="00A961AC" w:rsidRDefault="007B3C3D" w:rsidP="00453F83">
      <w:pPr>
        <w:pStyle w:val="Titolo2"/>
        <w:tabs>
          <w:tab w:val="left" w:pos="9799"/>
        </w:tabs>
        <w:spacing w:before="0" w:line="360" w:lineRule="auto"/>
        <w:ind w:left="12"/>
        <w:jc w:val="center"/>
        <w:rPr>
          <w:rFonts w:ascii="Times New Roman"/>
          <w:b w:val="0"/>
          <w:lang w:val="it-IT"/>
        </w:rPr>
      </w:pPr>
      <w:r w:rsidRPr="00A961AC">
        <w:rPr>
          <w:color w:val="FFFFFF"/>
          <w:shd w:val="clear" w:color="auto" w:fill="8496B0"/>
          <w:lang w:val="it-IT"/>
        </w:rPr>
        <w:t>I</w:t>
      </w:r>
      <w:r w:rsidR="0052384C">
        <w:rPr>
          <w:color w:val="FFFFFF"/>
          <w:shd w:val="clear" w:color="auto" w:fill="8496B0"/>
          <w:lang w:val="it-IT"/>
        </w:rPr>
        <w:t xml:space="preserve">l luogo </w:t>
      </w:r>
      <w:r w:rsidRPr="00A961AC">
        <w:rPr>
          <w:rFonts w:ascii="Times New Roman"/>
          <w:b w:val="0"/>
          <w:color w:val="FFFFFF"/>
          <w:shd w:val="clear" w:color="auto" w:fill="8496B0"/>
          <w:lang w:val="it-IT"/>
        </w:rPr>
        <w:tab/>
      </w:r>
    </w:p>
    <w:p w:rsidR="00044E22" w:rsidRDefault="00D653D2" w:rsidP="000E200F">
      <w:pPr>
        <w:pStyle w:val="Corpotesto"/>
        <w:spacing w:line="360" w:lineRule="auto"/>
        <w:ind w:left="112" w:right="239"/>
        <w:jc w:val="both"/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706880" behindDoc="0" locked="0" layoutInCell="1" allowOverlap="1" wp14:anchorId="338A4BBF" wp14:editId="5B88BD8B">
            <wp:simplePos x="0" y="0"/>
            <wp:positionH relativeFrom="column">
              <wp:posOffset>3114040</wp:posOffset>
            </wp:positionH>
            <wp:positionV relativeFrom="paragraph">
              <wp:posOffset>17780</wp:posOffset>
            </wp:positionV>
            <wp:extent cx="3137535" cy="1450340"/>
            <wp:effectExtent l="0" t="0" r="5715" b="0"/>
            <wp:wrapSquare wrapText="bothSides"/>
            <wp:docPr id="3" name="Immagine 3" descr="C:\Users\utente\Documents\TornoSubito\TornoSubito2018\SPORTER\palazzoAppi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ocuments\TornoSubito\TornoSubito2018\SPORTER\palazzoAppiani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84C" w:rsidRDefault="000E200F" w:rsidP="000E200F">
      <w:pPr>
        <w:pStyle w:val="Corpotesto"/>
        <w:spacing w:line="360" w:lineRule="auto"/>
        <w:ind w:left="112" w:right="239"/>
        <w:jc w:val="both"/>
        <w:rPr>
          <w:lang w:val="it-IT"/>
        </w:rPr>
      </w:pPr>
      <w:r>
        <w:rPr>
          <w:lang w:val="it-IT"/>
        </w:rPr>
        <w:t>Il programma si svolge nella sede di A.C.T. a Piombino, a Palazzo Appiani, sec</w:t>
      </w:r>
      <w:r w:rsidR="00D653D2">
        <w:rPr>
          <w:lang w:val="it-IT"/>
        </w:rPr>
        <w:t>ondo piano.</w:t>
      </w:r>
    </w:p>
    <w:p w:rsidR="00D653D2" w:rsidRPr="00D653D2" w:rsidRDefault="00D653D2" w:rsidP="000E200F">
      <w:pPr>
        <w:pStyle w:val="Corpotesto"/>
        <w:spacing w:line="360" w:lineRule="auto"/>
        <w:ind w:left="112" w:right="239"/>
        <w:jc w:val="both"/>
        <w:rPr>
          <w:lang w:val="it-IT"/>
        </w:rPr>
      </w:pPr>
      <w:r>
        <w:rPr>
          <w:lang w:val="it-IT"/>
        </w:rPr>
        <w:t>Il palazzo si trova sul promontorio di Piazza Bovio da dove si può rimirare il mare del Canale di Piombino e le isole dell’arcipelago toscano.</w:t>
      </w:r>
    </w:p>
    <w:p w:rsidR="00D653D2" w:rsidRDefault="00D653D2" w:rsidP="000E200F">
      <w:pPr>
        <w:pStyle w:val="Corpotesto"/>
        <w:spacing w:line="360" w:lineRule="auto"/>
        <w:ind w:left="112" w:right="239"/>
        <w:jc w:val="both"/>
        <w:rPr>
          <w:lang w:val="it-IT"/>
        </w:rPr>
      </w:pPr>
    </w:p>
    <w:p w:rsidR="00B66E11" w:rsidRPr="00957445" w:rsidRDefault="00B66E11" w:rsidP="00B66E11">
      <w:pPr>
        <w:pStyle w:val="Titolo2"/>
        <w:tabs>
          <w:tab w:val="left" w:pos="9919"/>
        </w:tabs>
        <w:spacing w:before="0" w:line="360" w:lineRule="auto"/>
        <w:ind w:left="142"/>
        <w:jc w:val="left"/>
        <w:rPr>
          <w:lang w:val="it-IT"/>
        </w:rPr>
      </w:pPr>
      <w:r>
        <w:rPr>
          <w:color w:val="FFFFFF"/>
          <w:spacing w:val="-8"/>
          <w:shd w:val="clear" w:color="auto" w:fill="8496B0"/>
          <w:lang w:val="it-IT"/>
        </w:rPr>
        <w:t>La quota di iscrizione</w:t>
      </w:r>
      <w:r w:rsidRPr="00957445">
        <w:rPr>
          <w:color w:val="FFFFFF"/>
          <w:shd w:val="clear" w:color="auto" w:fill="8496B0"/>
          <w:lang w:val="it-IT"/>
        </w:rPr>
        <w:tab/>
      </w:r>
    </w:p>
    <w:p w:rsidR="00044E22" w:rsidRDefault="00044E22" w:rsidP="00B66E11">
      <w:pPr>
        <w:pStyle w:val="Corpotesto"/>
        <w:spacing w:line="360" w:lineRule="auto"/>
        <w:ind w:left="142" w:right="125"/>
        <w:jc w:val="both"/>
        <w:rPr>
          <w:lang w:val="it-IT"/>
        </w:rPr>
      </w:pPr>
    </w:p>
    <w:p w:rsidR="005A4B70" w:rsidRDefault="00897047" w:rsidP="00B66E11">
      <w:pPr>
        <w:pStyle w:val="Corpotesto"/>
        <w:spacing w:line="360" w:lineRule="auto"/>
        <w:ind w:left="142" w:right="125"/>
        <w:jc w:val="both"/>
        <w:rPr>
          <w:lang w:val="it-IT"/>
        </w:rPr>
      </w:pPr>
      <w:r w:rsidRPr="00A961AC">
        <w:rPr>
          <w:lang w:val="it-IT"/>
        </w:rPr>
        <w:t>La quota di iscrizione è di €</w:t>
      </w:r>
      <w:r w:rsidR="001D5417">
        <w:rPr>
          <w:lang w:val="it-IT"/>
        </w:rPr>
        <w:t xml:space="preserve"> </w:t>
      </w:r>
      <w:r w:rsidR="00276952">
        <w:rPr>
          <w:lang w:val="it-IT"/>
        </w:rPr>
        <w:t>3.5</w:t>
      </w:r>
      <w:r w:rsidRPr="00A961AC">
        <w:rPr>
          <w:lang w:val="it-IT"/>
        </w:rPr>
        <w:t>00,00</w:t>
      </w:r>
      <w:r w:rsidR="003E4135">
        <w:rPr>
          <w:lang w:val="it-IT"/>
        </w:rPr>
        <w:t xml:space="preserve"> comprensive d’IVA</w:t>
      </w:r>
      <w:r w:rsidRPr="00A961AC">
        <w:rPr>
          <w:lang w:val="it-IT"/>
        </w:rPr>
        <w:t xml:space="preserve">. </w:t>
      </w:r>
      <w:r w:rsidR="005A4B70">
        <w:rPr>
          <w:lang w:val="it-IT"/>
        </w:rPr>
        <w:t>Per gli Enti pubblici la quota è esente IVA.</w:t>
      </w:r>
    </w:p>
    <w:p w:rsidR="00FA4AA6" w:rsidRDefault="00897047" w:rsidP="00B66E11">
      <w:pPr>
        <w:pStyle w:val="Corpotesto"/>
        <w:spacing w:line="360" w:lineRule="auto"/>
        <w:ind w:left="142" w:right="125"/>
        <w:jc w:val="both"/>
        <w:rPr>
          <w:lang w:val="it-IT"/>
        </w:rPr>
      </w:pPr>
      <w:r w:rsidRPr="00A961AC">
        <w:rPr>
          <w:lang w:val="it-IT"/>
        </w:rPr>
        <w:t>La quota può essere coperta ricorrendo a borse di studio, eventualmente finanziate.</w:t>
      </w:r>
    </w:p>
    <w:p w:rsidR="00C82808" w:rsidRDefault="00276952" w:rsidP="00D756E5">
      <w:pPr>
        <w:pStyle w:val="Corpotesto"/>
        <w:spacing w:line="360" w:lineRule="auto"/>
        <w:ind w:left="142" w:right="128"/>
        <w:jc w:val="both"/>
        <w:rPr>
          <w:lang w:val="it-IT"/>
        </w:rPr>
      </w:pPr>
      <w:r>
        <w:rPr>
          <w:lang w:val="it-IT"/>
        </w:rPr>
        <w:t>I</w:t>
      </w:r>
      <w:r w:rsidR="00C82808" w:rsidRPr="00C82808">
        <w:rPr>
          <w:lang w:val="it-IT"/>
        </w:rPr>
        <w:t xml:space="preserve"> laureati </w:t>
      </w:r>
      <w:r>
        <w:rPr>
          <w:lang w:val="it-IT"/>
        </w:rPr>
        <w:t xml:space="preserve">o gli universitari </w:t>
      </w:r>
      <w:r w:rsidR="00C82808" w:rsidRPr="00C82808">
        <w:rPr>
          <w:lang w:val="it-IT"/>
        </w:rPr>
        <w:t xml:space="preserve">residenti nel Lazio che intendano partecipare al </w:t>
      </w:r>
      <w:r>
        <w:rPr>
          <w:lang w:val="it-IT"/>
        </w:rPr>
        <w:t xml:space="preserve">programma SPORTER possano, entro il 3 luglio </w:t>
      </w:r>
      <w:r w:rsidR="00BC0A83">
        <w:rPr>
          <w:lang w:val="it-IT"/>
        </w:rPr>
        <w:t xml:space="preserve">2018 </w:t>
      </w:r>
      <w:r>
        <w:rPr>
          <w:lang w:val="it-IT"/>
        </w:rPr>
        <w:t xml:space="preserve">presentare la richiesta di finanziamento a </w:t>
      </w:r>
      <w:proofErr w:type="spellStart"/>
      <w:r>
        <w:rPr>
          <w:lang w:val="it-IT"/>
        </w:rPr>
        <w:t>LazioDISU</w:t>
      </w:r>
      <w:proofErr w:type="spellEnd"/>
      <w:r>
        <w:rPr>
          <w:lang w:val="it-IT"/>
        </w:rPr>
        <w:t xml:space="preserve"> per il </w:t>
      </w:r>
      <w:r w:rsidR="00C82808" w:rsidRPr="00C82808">
        <w:rPr>
          <w:lang w:val="it-IT"/>
        </w:rPr>
        <w:t>programma T</w:t>
      </w:r>
      <w:r>
        <w:rPr>
          <w:lang w:val="it-IT"/>
        </w:rPr>
        <w:t xml:space="preserve">orno Subito della Regione Lazio. </w:t>
      </w:r>
      <w:r w:rsidR="00C82808">
        <w:rPr>
          <w:lang w:val="it-IT"/>
        </w:rPr>
        <w:t xml:space="preserve">Le indicazioni da utilizzare per </w:t>
      </w:r>
      <w:r>
        <w:rPr>
          <w:lang w:val="it-IT"/>
        </w:rPr>
        <w:t>presentare la richiesta di finanziamento sul</w:t>
      </w:r>
      <w:r w:rsidR="00C82808">
        <w:rPr>
          <w:lang w:val="it-IT"/>
        </w:rPr>
        <w:t>la piattaforma di Torno S</w:t>
      </w:r>
      <w:r w:rsidR="00D756E5">
        <w:rPr>
          <w:lang w:val="it-IT"/>
        </w:rPr>
        <w:t>ubito sono di seguito riportate.</w:t>
      </w:r>
    </w:p>
    <w:p w:rsidR="00D756E5" w:rsidRDefault="00D756E5" w:rsidP="00D756E5">
      <w:pPr>
        <w:pStyle w:val="Corpotesto"/>
        <w:spacing w:line="360" w:lineRule="auto"/>
        <w:ind w:right="128" w:firstLine="142"/>
        <w:jc w:val="both"/>
        <w:rPr>
          <w:b/>
          <w:lang w:val="it-IT"/>
        </w:rPr>
      </w:pPr>
    </w:p>
    <w:p w:rsidR="00DA3228" w:rsidRDefault="009F5A75" w:rsidP="00C82808">
      <w:pPr>
        <w:pStyle w:val="Corpotesto"/>
        <w:spacing w:line="360" w:lineRule="auto"/>
        <w:ind w:firstLine="357"/>
        <w:rPr>
          <w:b/>
          <w:lang w:val="it-IT"/>
        </w:rPr>
      </w:pPr>
      <w:r w:rsidRPr="0049794D">
        <w:rPr>
          <w:b/>
          <w:lang w:val="it-IT"/>
        </w:rPr>
        <w:t>Impresa Insieme S.r.l.</w:t>
      </w:r>
    </w:p>
    <w:p w:rsidR="0098685D" w:rsidRPr="0098685D" w:rsidRDefault="0098685D" w:rsidP="0098685D">
      <w:pPr>
        <w:spacing w:line="360" w:lineRule="auto"/>
        <w:ind w:left="357"/>
        <w:rPr>
          <w:sz w:val="20"/>
          <w:szCs w:val="20"/>
          <w:lang w:val="it-IT"/>
        </w:rPr>
      </w:pPr>
      <w:r w:rsidRPr="0098685D">
        <w:rPr>
          <w:sz w:val="20"/>
          <w:szCs w:val="20"/>
          <w:lang w:val="it-IT"/>
        </w:rPr>
        <w:t>Nome referente: Renato Di Gregorio</w:t>
      </w:r>
      <w:r w:rsidR="00D653D2">
        <w:rPr>
          <w:sz w:val="20"/>
          <w:szCs w:val="20"/>
          <w:lang w:val="it-IT"/>
        </w:rPr>
        <w:t xml:space="preserve"> </w:t>
      </w:r>
      <w:r w:rsidRPr="0098685D">
        <w:rPr>
          <w:sz w:val="20"/>
          <w:szCs w:val="20"/>
          <w:lang w:val="it-IT"/>
        </w:rPr>
        <w:t>Telefono: 335.5464451</w:t>
      </w:r>
      <w:r w:rsidR="00D653D2">
        <w:rPr>
          <w:sz w:val="20"/>
          <w:szCs w:val="20"/>
          <w:lang w:val="it-IT"/>
        </w:rPr>
        <w:t xml:space="preserve">, </w:t>
      </w:r>
      <w:r w:rsidRPr="0098685D">
        <w:rPr>
          <w:sz w:val="20"/>
          <w:szCs w:val="20"/>
          <w:lang w:val="it-IT"/>
        </w:rPr>
        <w:t>Mail: segreteria@impresainsieme.com</w:t>
      </w:r>
    </w:p>
    <w:p w:rsidR="0098685D" w:rsidRPr="0098685D" w:rsidRDefault="0098685D" w:rsidP="0098685D">
      <w:pPr>
        <w:spacing w:line="360" w:lineRule="auto"/>
        <w:ind w:left="357"/>
        <w:rPr>
          <w:sz w:val="20"/>
          <w:szCs w:val="20"/>
          <w:lang w:val="it-IT"/>
        </w:rPr>
      </w:pPr>
      <w:r w:rsidRPr="0098685D">
        <w:rPr>
          <w:sz w:val="20"/>
          <w:szCs w:val="20"/>
          <w:lang w:val="it-IT"/>
        </w:rPr>
        <w:t>Ragione sociale: Impresa Insieme S.r.l.</w:t>
      </w:r>
    </w:p>
    <w:p w:rsidR="00782195" w:rsidRDefault="00782195" w:rsidP="00782195">
      <w:pPr>
        <w:spacing w:line="360" w:lineRule="auto"/>
        <w:ind w:left="360"/>
        <w:rPr>
          <w:sz w:val="20"/>
          <w:szCs w:val="20"/>
          <w:lang w:val="it-IT"/>
        </w:rPr>
      </w:pPr>
      <w:r w:rsidRPr="00F37B18">
        <w:rPr>
          <w:sz w:val="20"/>
          <w:szCs w:val="20"/>
          <w:lang w:val="it-IT"/>
        </w:rPr>
        <w:t xml:space="preserve">Indirizzo sede legale: Via </w:t>
      </w:r>
      <w:proofErr w:type="spellStart"/>
      <w:r w:rsidRPr="00F37B18">
        <w:rPr>
          <w:sz w:val="20"/>
          <w:szCs w:val="20"/>
          <w:lang w:val="it-IT"/>
        </w:rPr>
        <w:t>Bellincioni</w:t>
      </w:r>
      <w:proofErr w:type="spellEnd"/>
      <w:r w:rsidRPr="00F37B18">
        <w:rPr>
          <w:sz w:val="20"/>
          <w:szCs w:val="20"/>
          <w:lang w:val="it-IT"/>
        </w:rPr>
        <w:t xml:space="preserve"> 2 </w:t>
      </w:r>
      <w:r>
        <w:rPr>
          <w:sz w:val="20"/>
          <w:szCs w:val="20"/>
          <w:lang w:val="it-IT"/>
        </w:rPr>
        <w:t xml:space="preserve">- </w:t>
      </w:r>
      <w:r w:rsidRPr="00F37B18">
        <w:rPr>
          <w:sz w:val="20"/>
          <w:szCs w:val="20"/>
          <w:lang w:val="it-IT"/>
        </w:rPr>
        <w:t xml:space="preserve">Città: </w:t>
      </w:r>
      <w:r>
        <w:rPr>
          <w:sz w:val="20"/>
          <w:szCs w:val="20"/>
          <w:lang w:val="it-IT"/>
        </w:rPr>
        <w:t xml:space="preserve">20097 </w:t>
      </w:r>
      <w:r w:rsidRPr="00F37B18">
        <w:rPr>
          <w:sz w:val="20"/>
          <w:szCs w:val="20"/>
          <w:lang w:val="it-IT"/>
        </w:rPr>
        <w:t>San Donato Milanese</w:t>
      </w:r>
      <w:r>
        <w:rPr>
          <w:sz w:val="20"/>
          <w:szCs w:val="20"/>
          <w:lang w:val="it-IT"/>
        </w:rPr>
        <w:t xml:space="preserve"> (MI)</w:t>
      </w:r>
    </w:p>
    <w:p w:rsidR="0098685D" w:rsidRPr="0098685D" w:rsidRDefault="00782195" w:rsidP="00D653D2">
      <w:pPr>
        <w:spacing w:line="360" w:lineRule="auto"/>
        <w:ind w:left="36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Indirizzo sede formativa: </w:t>
      </w:r>
      <w:r w:rsidR="00276952">
        <w:rPr>
          <w:sz w:val="20"/>
          <w:szCs w:val="20"/>
          <w:lang w:val="it-IT"/>
        </w:rPr>
        <w:t>Piombino</w:t>
      </w:r>
      <w:r w:rsidR="00D653D2">
        <w:rPr>
          <w:sz w:val="20"/>
          <w:szCs w:val="20"/>
          <w:lang w:val="it-IT"/>
        </w:rPr>
        <w:t xml:space="preserve"> , </w:t>
      </w:r>
      <w:r w:rsidR="0098685D" w:rsidRPr="0098685D">
        <w:rPr>
          <w:sz w:val="20"/>
          <w:szCs w:val="20"/>
          <w:lang w:val="it-IT"/>
        </w:rPr>
        <w:t>Nazione: Italia</w:t>
      </w:r>
      <w:r w:rsidR="00C874A4">
        <w:rPr>
          <w:sz w:val="20"/>
          <w:szCs w:val="20"/>
          <w:lang w:val="it-IT"/>
        </w:rPr>
        <w:t xml:space="preserve"> / </w:t>
      </w:r>
      <w:r w:rsidR="0098685D" w:rsidRPr="0098685D">
        <w:rPr>
          <w:sz w:val="20"/>
          <w:szCs w:val="20"/>
          <w:lang w:val="it-IT"/>
        </w:rPr>
        <w:t xml:space="preserve">Regione: </w:t>
      </w:r>
      <w:r w:rsidR="00276952">
        <w:rPr>
          <w:sz w:val="20"/>
          <w:szCs w:val="20"/>
          <w:lang w:val="it-IT"/>
        </w:rPr>
        <w:t>Toscana</w:t>
      </w:r>
    </w:p>
    <w:p w:rsidR="00276952" w:rsidRDefault="0098685D" w:rsidP="0098685D">
      <w:pPr>
        <w:spacing w:line="360" w:lineRule="auto"/>
        <w:ind w:left="357"/>
        <w:rPr>
          <w:sz w:val="20"/>
          <w:szCs w:val="20"/>
          <w:lang w:val="it-IT"/>
        </w:rPr>
      </w:pPr>
      <w:r w:rsidRPr="0098685D">
        <w:rPr>
          <w:sz w:val="20"/>
          <w:szCs w:val="20"/>
          <w:lang w:val="it-IT"/>
        </w:rPr>
        <w:t>Corso</w:t>
      </w:r>
      <w:r w:rsidR="00276952">
        <w:rPr>
          <w:sz w:val="20"/>
          <w:szCs w:val="20"/>
          <w:lang w:val="it-IT"/>
        </w:rPr>
        <w:t xml:space="preserve"> di Alta </w:t>
      </w:r>
      <w:proofErr w:type="spellStart"/>
      <w:r w:rsidR="00276952">
        <w:rPr>
          <w:sz w:val="20"/>
          <w:szCs w:val="20"/>
          <w:lang w:val="it-IT"/>
        </w:rPr>
        <w:t>Formazione:SPORTER</w:t>
      </w:r>
      <w:proofErr w:type="spellEnd"/>
    </w:p>
    <w:p w:rsidR="0098685D" w:rsidRPr="0098685D" w:rsidRDefault="0098685D" w:rsidP="0098685D">
      <w:pPr>
        <w:spacing w:line="360" w:lineRule="auto"/>
        <w:ind w:left="357"/>
        <w:rPr>
          <w:sz w:val="20"/>
          <w:szCs w:val="20"/>
          <w:lang w:val="it-IT"/>
        </w:rPr>
      </w:pPr>
      <w:r w:rsidRPr="0098685D">
        <w:rPr>
          <w:sz w:val="20"/>
          <w:szCs w:val="20"/>
          <w:lang w:val="it-IT"/>
        </w:rPr>
        <w:t>Prevede un test di accesso: si</w:t>
      </w:r>
    </w:p>
    <w:p w:rsidR="0098685D" w:rsidRPr="0098685D" w:rsidRDefault="0098685D" w:rsidP="0098685D">
      <w:pPr>
        <w:spacing w:line="360" w:lineRule="auto"/>
        <w:ind w:left="357"/>
        <w:rPr>
          <w:sz w:val="20"/>
          <w:szCs w:val="20"/>
          <w:lang w:val="it-IT"/>
        </w:rPr>
      </w:pPr>
      <w:r w:rsidRPr="0098685D">
        <w:rPr>
          <w:sz w:val="20"/>
          <w:szCs w:val="20"/>
          <w:lang w:val="it-IT"/>
        </w:rPr>
        <w:t>Tipologia partner: Azienda</w:t>
      </w:r>
    </w:p>
    <w:p w:rsidR="0098685D" w:rsidRDefault="0098685D" w:rsidP="0098685D">
      <w:pPr>
        <w:spacing w:line="360" w:lineRule="auto"/>
        <w:ind w:left="357"/>
        <w:rPr>
          <w:sz w:val="20"/>
          <w:szCs w:val="20"/>
          <w:lang w:val="it-IT"/>
        </w:rPr>
      </w:pPr>
      <w:r w:rsidRPr="0098685D">
        <w:rPr>
          <w:sz w:val="20"/>
          <w:szCs w:val="20"/>
          <w:lang w:val="it-IT"/>
        </w:rPr>
        <w:t>CF/P.IVA: 11947170152</w:t>
      </w:r>
    </w:p>
    <w:sectPr w:rsidR="0098685D" w:rsidSect="004F2E3C">
      <w:pgSz w:w="11900" w:h="16840"/>
      <w:pgMar w:top="1360" w:right="1000" w:bottom="1418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96" w:rsidRDefault="00AB4396" w:rsidP="006B53F7">
      <w:r>
        <w:separator/>
      </w:r>
    </w:p>
  </w:endnote>
  <w:endnote w:type="continuationSeparator" w:id="0">
    <w:p w:rsidR="00AB4396" w:rsidRDefault="00AB4396" w:rsidP="006B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410565"/>
      <w:docPartObj>
        <w:docPartGallery w:val="Page Numbers (Bottom of Page)"/>
        <w:docPartUnique/>
      </w:docPartObj>
    </w:sdtPr>
    <w:sdtEndPr/>
    <w:sdtContent>
      <w:p w:rsidR="008C607C" w:rsidRDefault="008C607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23C" w:rsidRPr="009D623C">
          <w:rPr>
            <w:noProof/>
            <w:lang w:val="it-IT"/>
          </w:rPr>
          <w:t>2</w:t>
        </w:r>
        <w:r>
          <w:fldChar w:fldCharType="end"/>
        </w:r>
      </w:p>
    </w:sdtContent>
  </w:sdt>
  <w:p w:rsidR="007121A4" w:rsidRDefault="007121A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96" w:rsidRDefault="00AB4396" w:rsidP="006B53F7">
      <w:r>
        <w:separator/>
      </w:r>
    </w:p>
  </w:footnote>
  <w:footnote w:type="continuationSeparator" w:id="0">
    <w:p w:rsidR="00AB4396" w:rsidRDefault="00AB4396" w:rsidP="006B5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A4" w:rsidRPr="006B53F7" w:rsidRDefault="007121A4">
    <w:pPr>
      <w:pStyle w:val="Intestazione"/>
      <w:jc w:val="right"/>
      <w:rPr>
        <w:sz w:val="16"/>
        <w:szCs w:val="16"/>
      </w:rPr>
    </w:pPr>
  </w:p>
  <w:p w:rsidR="007121A4" w:rsidRDefault="007121A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mso1915"/>
      </v:shape>
    </w:pict>
  </w:numPicBullet>
  <w:abstractNum w:abstractNumId="0">
    <w:nsid w:val="00A440A2"/>
    <w:multiLevelType w:val="hybridMultilevel"/>
    <w:tmpl w:val="BB309718"/>
    <w:lvl w:ilvl="0" w:tplc="04100009">
      <w:start w:val="1"/>
      <w:numFmt w:val="bullet"/>
      <w:lvlText w:val=""/>
      <w:lvlJc w:val="left"/>
      <w:pPr>
        <w:ind w:left="9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1DBF6AEF"/>
    <w:multiLevelType w:val="hybridMultilevel"/>
    <w:tmpl w:val="3CFA8D0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0415A"/>
    <w:multiLevelType w:val="hybridMultilevel"/>
    <w:tmpl w:val="93DA9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95DDF"/>
    <w:multiLevelType w:val="hybridMultilevel"/>
    <w:tmpl w:val="DFB6F358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BAE6C05"/>
    <w:multiLevelType w:val="hybridMultilevel"/>
    <w:tmpl w:val="7EC48F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04904"/>
    <w:multiLevelType w:val="hybridMultilevel"/>
    <w:tmpl w:val="CD4679C8"/>
    <w:lvl w:ilvl="0" w:tplc="6E9019AA">
      <w:start w:val="1"/>
      <w:numFmt w:val="bullet"/>
      <w:lvlText w:val=""/>
      <w:lvlJc w:val="left"/>
      <w:pPr>
        <w:ind w:left="59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4320E5E">
      <w:start w:val="1"/>
      <w:numFmt w:val="bullet"/>
      <w:lvlText w:val="•"/>
      <w:lvlJc w:val="left"/>
      <w:pPr>
        <w:ind w:left="1528" w:hanging="360"/>
      </w:pPr>
      <w:rPr>
        <w:rFonts w:hint="default"/>
      </w:rPr>
    </w:lvl>
    <w:lvl w:ilvl="2" w:tplc="790A0CFE">
      <w:start w:val="1"/>
      <w:numFmt w:val="bullet"/>
      <w:lvlText w:val="•"/>
      <w:lvlJc w:val="left"/>
      <w:pPr>
        <w:ind w:left="2456" w:hanging="360"/>
      </w:pPr>
      <w:rPr>
        <w:rFonts w:hint="default"/>
      </w:rPr>
    </w:lvl>
    <w:lvl w:ilvl="3" w:tplc="AFBA22FC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4" w:tplc="71368BD2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5" w:tplc="94562D3C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E33AAC3E">
      <w:start w:val="1"/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51A6CC96">
      <w:start w:val="1"/>
      <w:numFmt w:val="bullet"/>
      <w:lvlText w:val="•"/>
      <w:lvlJc w:val="left"/>
      <w:pPr>
        <w:ind w:left="7096" w:hanging="360"/>
      </w:pPr>
      <w:rPr>
        <w:rFonts w:hint="default"/>
      </w:rPr>
    </w:lvl>
    <w:lvl w:ilvl="8" w:tplc="2962179A">
      <w:start w:val="1"/>
      <w:numFmt w:val="bullet"/>
      <w:lvlText w:val="•"/>
      <w:lvlJc w:val="left"/>
      <w:pPr>
        <w:ind w:left="8024" w:hanging="360"/>
      </w:pPr>
      <w:rPr>
        <w:rFonts w:hint="default"/>
      </w:rPr>
    </w:lvl>
  </w:abstractNum>
  <w:abstractNum w:abstractNumId="6">
    <w:nsid w:val="32AA6687"/>
    <w:multiLevelType w:val="hybridMultilevel"/>
    <w:tmpl w:val="29168D60"/>
    <w:lvl w:ilvl="0" w:tplc="5CC2151C">
      <w:numFmt w:val="bullet"/>
      <w:lvlText w:val="-"/>
      <w:lvlJc w:val="left"/>
      <w:pPr>
        <w:ind w:left="972" w:hanging="360"/>
      </w:pPr>
      <w:rPr>
        <w:rFonts w:ascii="Trebuchet MS" w:eastAsia="Trebuchet MS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>
    <w:nsid w:val="373E772B"/>
    <w:multiLevelType w:val="hybridMultilevel"/>
    <w:tmpl w:val="9B688B6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51CFF"/>
    <w:multiLevelType w:val="hybridMultilevel"/>
    <w:tmpl w:val="324AC656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9">
    <w:nsid w:val="487B6444"/>
    <w:multiLevelType w:val="hybridMultilevel"/>
    <w:tmpl w:val="356267AE"/>
    <w:lvl w:ilvl="0" w:tplc="157ED5B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0">
    <w:nsid w:val="50650463"/>
    <w:multiLevelType w:val="hybridMultilevel"/>
    <w:tmpl w:val="FAC8829C"/>
    <w:lvl w:ilvl="0" w:tplc="04100009">
      <w:start w:val="1"/>
      <w:numFmt w:val="bullet"/>
      <w:lvlText w:val=""/>
      <w:lvlJc w:val="left"/>
      <w:pPr>
        <w:ind w:left="9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>
    <w:nsid w:val="5B993887"/>
    <w:multiLevelType w:val="hybridMultilevel"/>
    <w:tmpl w:val="C742AFB0"/>
    <w:lvl w:ilvl="0" w:tplc="A90A95B6">
      <w:start w:val="1"/>
      <w:numFmt w:val="bullet"/>
      <w:lvlText w:val=""/>
      <w:lvlJc w:val="left"/>
      <w:pPr>
        <w:ind w:left="59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7CA15B0">
      <w:start w:val="1"/>
      <w:numFmt w:val="bullet"/>
      <w:lvlText w:val="•"/>
      <w:lvlJc w:val="left"/>
      <w:pPr>
        <w:ind w:left="1528" w:hanging="360"/>
      </w:pPr>
      <w:rPr>
        <w:rFonts w:hint="default"/>
      </w:rPr>
    </w:lvl>
    <w:lvl w:ilvl="2" w:tplc="815ACB92">
      <w:start w:val="1"/>
      <w:numFmt w:val="bullet"/>
      <w:lvlText w:val="•"/>
      <w:lvlJc w:val="left"/>
      <w:pPr>
        <w:ind w:left="2456" w:hanging="360"/>
      </w:pPr>
      <w:rPr>
        <w:rFonts w:hint="default"/>
      </w:rPr>
    </w:lvl>
    <w:lvl w:ilvl="3" w:tplc="3DC2C368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4" w:tplc="0DFE12D0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5" w:tplc="3AAAE32C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BFBC0570">
      <w:start w:val="1"/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F7D64DE6">
      <w:start w:val="1"/>
      <w:numFmt w:val="bullet"/>
      <w:lvlText w:val="•"/>
      <w:lvlJc w:val="left"/>
      <w:pPr>
        <w:ind w:left="7096" w:hanging="360"/>
      </w:pPr>
      <w:rPr>
        <w:rFonts w:hint="default"/>
      </w:rPr>
    </w:lvl>
    <w:lvl w:ilvl="8" w:tplc="C14E73EA">
      <w:start w:val="1"/>
      <w:numFmt w:val="bullet"/>
      <w:lvlText w:val="•"/>
      <w:lvlJc w:val="left"/>
      <w:pPr>
        <w:ind w:left="8024" w:hanging="360"/>
      </w:pPr>
      <w:rPr>
        <w:rFonts w:hint="default"/>
      </w:rPr>
    </w:lvl>
  </w:abstractNum>
  <w:abstractNum w:abstractNumId="12">
    <w:nsid w:val="5F906D44"/>
    <w:multiLevelType w:val="hybridMultilevel"/>
    <w:tmpl w:val="79E00DCE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7433DAE"/>
    <w:multiLevelType w:val="hybridMultilevel"/>
    <w:tmpl w:val="068804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A2A2A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F11E7"/>
    <w:multiLevelType w:val="hybridMultilevel"/>
    <w:tmpl w:val="442CBB8C"/>
    <w:lvl w:ilvl="0" w:tplc="E9168478">
      <w:start w:val="1"/>
      <w:numFmt w:val="bullet"/>
      <w:lvlText w:val="–"/>
      <w:lvlJc w:val="left"/>
      <w:pPr>
        <w:ind w:left="720" w:hanging="360"/>
      </w:pPr>
      <w:rPr>
        <w:rFonts w:ascii="Trebuchet MS" w:eastAsia="Trebuchet MS" w:hAnsi="Trebuchet MS" w:cs="Trebuchet MS" w:hint="default"/>
        <w:color w:val="2A2A2A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A794C"/>
    <w:multiLevelType w:val="hybridMultilevel"/>
    <w:tmpl w:val="517ED26E"/>
    <w:lvl w:ilvl="0" w:tplc="630640A2">
      <w:start w:val="1"/>
      <w:numFmt w:val="bullet"/>
      <w:lvlText w:val=""/>
      <w:lvlJc w:val="left"/>
      <w:pPr>
        <w:ind w:left="590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E9168478">
      <w:start w:val="1"/>
      <w:numFmt w:val="bullet"/>
      <w:lvlText w:val="–"/>
      <w:lvlJc w:val="left"/>
      <w:pPr>
        <w:ind w:left="592" w:hanging="132"/>
      </w:pPr>
      <w:rPr>
        <w:rFonts w:ascii="Trebuchet MS" w:eastAsia="Trebuchet MS" w:hAnsi="Trebuchet MS" w:cs="Trebuchet MS" w:hint="default"/>
        <w:color w:val="2A2A2A"/>
        <w:w w:val="99"/>
        <w:sz w:val="20"/>
        <w:szCs w:val="20"/>
      </w:rPr>
    </w:lvl>
    <w:lvl w:ilvl="2" w:tplc="71A0681C">
      <w:start w:val="1"/>
      <w:numFmt w:val="bullet"/>
      <w:lvlText w:val="•"/>
      <w:lvlJc w:val="left"/>
      <w:pPr>
        <w:ind w:left="2480" w:hanging="132"/>
      </w:pPr>
      <w:rPr>
        <w:rFonts w:hint="default"/>
      </w:rPr>
    </w:lvl>
    <w:lvl w:ilvl="3" w:tplc="792038C0">
      <w:start w:val="1"/>
      <w:numFmt w:val="bullet"/>
      <w:lvlText w:val="•"/>
      <w:lvlJc w:val="left"/>
      <w:pPr>
        <w:ind w:left="3420" w:hanging="132"/>
      </w:pPr>
      <w:rPr>
        <w:rFonts w:hint="default"/>
      </w:rPr>
    </w:lvl>
    <w:lvl w:ilvl="4" w:tplc="B18A6A4C">
      <w:start w:val="1"/>
      <w:numFmt w:val="bullet"/>
      <w:lvlText w:val="•"/>
      <w:lvlJc w:val="left"/>
      <w:pPr>
        <w:ind w:left="4360" w:hanging="132"/>
      </w:pPr>
      <w:rPr>
        <w:rFonts w:hint="default"/>
      </w:rPr>
    </w:lvl>
    <w:lvl w:ilvl="5" w:tplc="6414BE4E">
      <w:start w:val="1"/>
      <w:numFmt w:val="bullet"/>
      <w:lvlText w:val="•"/>
      <w:lvlJc w:val="left"/>
      <w:pPr>
        <w:ind w:left="5300" w:hanging="132"/>
      </w:pPr>
      <w:rPr>
        <w:rFonts w:hint="default"/>
      </w:rPr>
    </w:lvl>
    <w:lvl w:ilvl="6" w:tplc="3B406BF6">
      <w:start w:val="1"/>
      <w:numFmt w:val="bullet"/>
      <w:lvlText w:val="•"/>
      <w:lvlJc w:val="left"/>
      <w:pPr>
        <w:ind w:left="6240" w:hanging="132"/>
      </w:pPr>
      <w:rPr>
        <w:rFonts w:hint="default"/>
      </w:rPr>
    </w:lvl>
    <w:lvl w:ilvl="7" w:tplc="3B6E517A">
      <w:start w:val="1"/>
      <w:numFmt w:val="bullet"/>
      <w:lvlText w:val="•"/>
      <w:lvlJc w:val="left"/>
      <w:pPr>
        <w:ind w:left="7180" w:hanging="132"/>
      </w:pPr>
      <w:rPr>
        <w:rFonts w:hint="default"/>
      </w:rPr>
    </w:lvl>
    <w:lvl w:ilvl="8" w:tplc="0E36872E">
      <w:start w:val="1"/>
      <w:numFmt w:val="bullet"/>
      <w:lvlText w:val="•"/>
      <w:lvlJc w:val="left"/>
      <w:pPr>
        <w:ind w:left="8120" w:hanging="132"/>
      </w:pPr>
      <w:rPr>
        <w:rFonts w:hint="default"/>
      </w:rPr>
    </w:lvl>
  </w:abstractNum>
  <w:abstractNum w:abstractNumId="16">
    <w:nsid w:val="6E574242"/>
    <w:multiLevelType w:val="hybridMultilevel"/>
    <w:tmpl w:val="1E920E1C"/>
    <w:lvl w:ilvl="0" w:tplc="04100009">
      <w:start w:val="1"/>
      <w:numFmt w:val="bullet"/>
      <w:lvlText w:val=""/>
      <w:lvlJc w:val="left"/>
      <w:pPr>
        <w:ind w:left="9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7">
    <w:nsid w:val="7F2459A6"/>
    <w:multiLevelType w:val="hybridMultilevel"/>
    <w:tmpl w:val="0BF89364"/>
    <w:lvl w:ilvl="0" w:tplc="0410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12"/>
  </w:num>
  <w:num w:numId="11">
    <w:abstractNumId w:val="10"/>
  </w:num>
  <w:num w:numId="12">
    <w:abstractNumId w:val="16"/>
  </w:num>
  <w:num w:numId="13">
    <w:abstractNumId w:val="0"/>
  </w:num>
  <w:num w:numId="14">
    <w:abstractNumId w:val="17"/>
  </w:num>
  <w:num w:numId="15">
    <w:abstractNumId w:val="4"/>
  </w:num>
  <w:num w:numId="16">
    <w:abstractNumId w:val="14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A6"/>
    <w:rsid w:val="00006C2D"/>
    <w:rsid w:val="00021F4B"/>
    <w:rsid w:val="00027260"/>
    <w:rsid w:val="0003507B"/>
    <w:rsid w:val="00044E22"/>
    <w:rsid w:val="00050484"/>
    <w:rsid w:val="00050D0F"/>
    <w:rsid w:val="000620FD"/>
    <w:rsid w:val="00075FC2"/>
    <w:rsid w:val="0008285A"/>
    <w:rsid w:val="00085608"/>
    <w:rsid w:val="00094F80"/>
    <w:rsid w:val="000A4C1D"/>
    <w:rsid w:val="000E200F"/>
    <w:rsid w:val="000E2DEA"/>
    <w:rsid w:val="001036CC"/>
    <w:rsid w:val="00106CAF"/>
    <w:rsid w:val="00121B3A"/>
    <w:rsid w:val="00143414"/>
    <w:rsid w:val="00155945"/>
    <w:rsid w:val="001629B0"/>
    <w:rsid w:val="0016799E"/>
    <w:rsid w:val="0019044F"/>
    <w:rsid w:val="00191671"/>
    <w:rsid w:val="001A32AC"/>
    <w:rsid w:val="001A64BE"/>
    <w:rsid w:val="001C5B5C"/>
    <w:rsid w:val="001D02CD"/>
    <w:rsid w:val="001D5417"/>
    <w:rsid w:val="001E5543"/>
    <w:rsid w:val="001F0AA0"/>
    <w:rsid w:val="00224EFF"/>
    <w:rsid w:val="00233454"/>
    <w:rsid w:val="00267EEE"/>
    <w:rsid w:val="00276952"/>
    <w:rsid w:val="00284E78"/>
    <w:rsid w:val="0028663A"/>
    <w:rsid w:val="002962D2"/>
    <w:rsid w:val="002A0791"/>
    <w:rsid w:val="002A3520"/>
    <w:rsid w:val="002D0268"/>
    <w:rsid w:val="002D03A2"/>
    <w:rsid w:val="002D5C0D"/>
    <w:rsid w:val="002E7D67"/>
    <w:rsid w:val="002F2390"/>
    <w:rsid w:val="002F34B2"/>
    <w:rsid w:val="002F5DDD"/>
    <w:rsid w:val="00311E5B"/>
    <w:rsid w:val="00337CEB"/>
    <w:rsid w:val="003816A8"/>
    <w:rsid w:val="00397A53"/>
    <w:rsid w:val="003A374E"/>
    <w:rsid w:val="003B13E7"/>
    <w:rsid w:val="003B266C"/>
    <w:rsid w:val="003B3B62"/>
    <w:rsid w:val="003C14BA"/>
    <w:rsid w:val="003D594A"/>
    <w:rsid w:val="003E4135"/>
    <w:rsid w:val="004166BA"/>
    <w:rsid w:val="00451E6E"/>
    <w:rsid w:val="00453F83"/>
    <w:rsid w:val="00481F3F"/>
    <w:rsid w:val="00485DAF"/>
    <w:rsid w:val="00491E78"/>
    <w:rsid w:val="00494AE5"/>
    <w:rsid w:val="00494C36"/>
    <w:rsid w:val="0049794D"/>
    <w:rsid w:val="004B6038"/>
    <w:rsid w:val="004B6FC5"/>
    <w:rsid w:val="004D29CE"/>
    <w:rsid w:val="004D47F9"/>
    <w:rsid w:val="004E09BF"/>
    <w:rsid w:val="004F2E3C"/>
    <w:rsid w:val="004F5336"/>
    <w:rsid w:val="00506AC6"/>
    <w:rsid w:val="0051397F"/>
    <w:rsid w:val="0052351E"/>
    <w:rsid w:val="0052384C"/>
    <w:rsid w:val="00535C6D"/>
    <w:rsid w:val="00571372"/>
    <w:rsid w:val="005730B5"/>
    <w:rsid w:val="005919E5"/>
    <w:rsid w:val="005A4B70"/>
    <w:rsid w:val="005B1CA2"/>
    <w:rsid w:val="005D3126"/>
    <w:rsid w:val="005D3FE6"/>
    <w:rsid w:val="005D765A"/>
    <w:rsid w:val="00607F49"/>
    <w:rsid w:val="00610F0E"/>
    <w:rsid w:val="006307F4"/>
    <w:rsid w:val="00655FFC"/>
    <w:rsid w:val="0065790E"/>
    <w:rsid w:val="00661461"/>
    <w:rsid w:val="00662DE5"/>
    <w:rsid w:val="006B53F7"/>
    <w:rsid w:val="006D29F6"/>
    <w:rsid w:val="006E398D"/>
    <w:rsid w:val="006E6E40"/>
    <w:rsid w:val="00700383"/>
    <w:rsid w:val="00710901"/>
    <w:rsid w:val="00710A4B"/>
    <w:rsid w:val="007121A4"/>
    <w:rsid w:val="00743BFE"/>
    <w:rsid w:val="007649D6"/>
    <w:rsid w:val="0077386D"/>
    <w:rsid w:val="007749D9"/>
    <w:rsid w:val="00780E00"/>
    <w:rsid w:val="00782195"/>
    <w:rsid w:val="007843AE"/>
    <w:rsid w:val="00785B57"/>
    <w:rsid w:val="00792873"/>
    <w:rsid w:val="00797BCC"/>
    <w:rsid w:val="007A4B20"/>
    <w:rsid w:val="007A5296"/>
    <w:rsid w:val="007B3C3D"/>
    <w:rsid w:val="007B7815"/>
    <w:rsid w:val="007D0311"/>
    <w:rsid w:val="007D06F9"/>
    <w:rsid w:val="007D3364"/>
    <w:rsid w:val="007E0A05"/>
    <w:rsid w:val="007E20F9"/>
    <w:rsid w:val="007E3132"/>
    <w:rsid w:val="007F7AD1"/>
    <w:rsid w:val="008313F2"/>
    <w:rsid w:val="0086699B"/>
    <w:rsid w:val="008674F8"/>
    <w:rsid w:val="00870209"/>
    <w:rsid w:val="0087663F"/>
    <w:rsid w:val="00897047"/>
    <w:rsid w:val="008B77A4"/>
    <w:rsid w:val="008C533E"/>
    <w:rsid w:val="008C607C"/>
    <w:rsid w:val="008D60B9"/>
    <w:rsid w:val="00957445"/>
    <w:rsid w:val="009614CC"/>
    <w:rsid w:val="00962437"/>
    <w:rsid w:val="00977371"/>
    <w:rsid w:val="009810EF"/>
    <w:rsid w:val="0098685D"/>
    <w:rsid w:val="009B37C9"/>
    <w:rsid w:val="009C3BC5"/>
    <w:rsid w:val="009D623C"/>
    <w:rsid w:val="009E0189"/>
    <w:rsid w:val="009F5A75"/>
    <w:rsid w:val="00A0441E"/>
    <w:rsid w:val="00A112FA"/>
    <w:rsid w:val="00A1282E"/>
    <w:rsid w:val="00A165FC"/>
    <w:rsid w:val="00A17ADD"/>
    <w:rsid w:val="00A8102B"/>
    <w:rsid w:val="00A81307"/>
    <w:rsid w:val="00A961AC"/>
    <w:rsid w:val="00AB4396"/>
    <w:rsid w:val="00B1693D"/>
    <w:rsid w:val="00B27EB1"/>
    <w:rsid w:val="00B43F8B"/>
    <w:rsid w:val="00B6449C"/>
    <w:rsid w:val="00B66E11"/>
    <w:rsid w:val="00B82688"/>
    <w:rsid w:val="00B94FEC"/>
    <w:rsid w:val="00BA28D2"/>
    <w:rsid w:val="00BB662F"/>
    <w:rsid w:val="00BC0A83"/>
    <w:rsid w:val="00BC7404"/>
    <w:rsid w:val="00BD1DDC"/>
    <w:rsid w:val="00BD2E76"/>
    <w:rsid w:val="00C322F8"/>
    <w:rsid w:val="00C50D72"/>
    <w:rsid w:val="00C62232"/>
    <w:rsid w:val="00C82808"/>
    <w:rsid w:val="00C830BB"/>
    <w:rsid w:val="00C874A4"/>
    <w:rsid w:val="00C9564C"/>
    <w:rsid w:val="00CD27B2"/>
    <w:rsid w:val="00CD4241"/>
    <w:rsid w:val="00CE52E3"/>
    <w:rsid w:val="00CE5547"/>
    <w:rsid w:val="00CE7B03"/>
    <w:rsid w:val="00D32B6B"/>
    <w:rsid w:val="00D34B54"/>
    <w:rsid w:val="00D50DD6"/>
    <w:rsid w:val="00D556C8"/>
    <w:rsid w:val="00D61392"/>
    <w:rsid w:val="00D653D2"/>
    <w:rsid w:val="00D756E5"/>
    <w:rsid w:val="00D81242"/>
    <w:rsid w:val="00DA3228"/>
    <w:rsid w:val="00DC61FB"/>
    <w:rsid w:val="00DD39EA"/>
    <w:rsid w:val="00DE0EBF"/>
    <w:rsid w:val="00DE626E"/>
    <w:rsid w:val="00DF2AD1"/>
    <w:rsid w:val="00E21259"/>
    <w:rsid w:val="00E75449"/>
    <w:rsid w:val="00E86AD9"/>
    <w:rsid w:val="00EC4256"/>
    <w:rsid w:val="00EE5C8B"/>
    <w:rsid w:val="00F12A85"/>
    <w:rsid w:val="00F34431"/>
    <w:rsid w:val="00F37B18"/>
    <w:rsid w:val="00F450AF"/>
    <w:rsid w:val="00F5277E"/>
    <w:rsid w:val="00F563F4"/>
    <w:rsid w:val="00F82279"/>
    <w:rsid w:val="00FA4AA6"/>
    <w:rsid w:val="00FA4F90"/>
    <w:rsid w:val="00FC70F8"/>
    <w:rsid w:val="00FE3959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94F80"/>
    <w:rPr>
      <w:rFonts w:ascii="Trebuchet MS" w:eastAsia="Trebuchet MS" w:hAnsi="Trebuchet MS" w:cs="Trebuchet MS"/>
    </w:rPr>
  </w:style>
  <w:style w:type="paragraph" w:styleId="Titolo1">
    <w:name w:val="heading 1"/>
    <w:basedOn w:val="Normale"/>
    <w:uiPriority w:val="1"/>
    <w:qFormat/>
    <w:pPr>
      <w:ind w:left="1121" w:right="674"/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69"/>
      <w:ind w:left="112"/>
      <w:jc w:val="both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590" w:hanging="358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15"/>
      <w:ind w:left="61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1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1AC"/>
    <w:rPr>
      <w:rFonts w:ascii="Tahoma" w:eastAsia="Trebuchet MS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C533E"/>
    <w:rPr>
      <w:color w:val="0D4107"/>
      <w:u w:val="single"/>
    </w:rPr>
  </w:style>
  <w:style w:type="character" w:styleId="Enfasigrassetto">
    <w:name w:val="Strong"/>
    <w:basedOn w:val="Carpredefinitoparagrafo"/>
    <w:uiPriority w:val="22"/>
    <w:qFormat/>
    <w:rsid w:val="008C533E"/>
    <w:rPr>
      <w:b/>
      <w:bCs/>
    </w:rPr>
  </w:style>
  <w:style w:type="paragraph" w:styleId="NormaleWeb">
    <w:name w:val="Normal (Web)"/>
    <w:basedOn w:val="Normale"/>
    <w:uiPriority w:val="99"/>
    <w:unhideWhenUsed/>
    <w:rsid w:val="008C53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9"/>
      <w:szCs w:val="29"/>
      <w:lang w:val="it-IT" w:eastAsia="it-IT"/>
    </w:rPr>
  </w:style>
  <w:style w:type="character" w:customStyle="1" w:styleId="apple-converted-space">
    <w:name w:val="apple-converted-space"/>
    <w:basedOn w:val="Carpredefinitoparagrafo"/>
    <w:rsid w:val="00662DE5"/>
  </w:style>
  <w:style w:type="paragraph" w:styleId="Intestazione">
    <w:name w:val="header"/>
    <w:basedOn w:val="Normale"/>
    <w:link w:val="IntestazioneCarattere"/>
    <w:uiPriority w:val="99"/>
    <w:unhideWhenUsed/>
    <w:rsid w:val="006B53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53F7"/>
    <w:rPr>
      <w:rFonts w:ascii="Trebuchet MS" w:eastAsia="Trebuchet MS" w:hAnsi="Trebuchet MS" w:cs="Trebuchet MS"/>
    </w:rPr>
  </w:style>
  <w:style w:type="paragraph" w:styleId="Pidipagina">
    <w:name w:val="footer"/>
    <w:basedOn w:val="Normale"/>
    <w:link w:val="PidipaginaCarattere"/>
    <w:uiPriority w:val="99"/>
    <w:unhideWhenUsed/>
    <w:rsid w:val="006B53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53F7"/>
    <w:rPr>
      <w:rFonts w:ascii="Trebuchet MS" w:eastAsia="Trebuchet MS" w:hAnsi="Trebuchet MS" w:cs="Trebuchet MS"/>
    </w:rPr>
  </w:style>
  <w:style w:type="paragraph" w:customStyle="1" w:styleId="advheader">
    <w:name w:val="adv_header"/>
    <w:basedOn w:val="Normale"/>
    <w:rsid w:val="007121A4"/>
    <w:pPr>
      <w:widowControl/>
      <w:spacing w:after="158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acquista">
    <w:name w:val="acquista"/>
    <w:basedOn w:val="Normale"/>
    <w:rsid w:val="007121A4"/>
    <w:pPr>
      <w:widowControl/>
      <w:spacing w:after="158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7121A4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5C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94F80"/>
    <w:rPr>
      <w:rFonts w:ascii="Trebuchet MS" w:eastAsia="Trebuchet MS" w:hAnsi="Trebuchet MS" w:cs="Trebuchet MS"/>
    </w:rPr>
  </w:style>
  <w:style w:type="paragraph" w:styleId="Titolo1">
    <w:name w:val="heading 1"/>
    <w:basedOn w:val="Normale"/>
    <w:uiPriority w:val="1"/>
    <w:qFormat/>
    <w:pPr>
      <w:ind w:left="1121" w:right="674"/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69"/>
      <w:ind w:left="112"/>
      <w:jc w:val="both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590" w:hanging="358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15"/>
      <w:ind w:left="61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1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1AC"/>
    <w:rPr>
      <w:rFonts w:ascii="Tahoma" w:eastAsia="Trebuchet MS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C533E"/>
    <w:rPr>
      <w:color w:val="0D4107"/>
      <w:u w:val="single"/>
    </w:rPr>
  </w:style>
  <w:style w:type="character" w:styleId="Enfasigrassetto">
    <w:name w:val="Strong"/>
    <w:basedOn w:val="Carpredefinitoparagrafo"/>
    <w:uiPriority w:val="22"/>
    <w:qFormat/>
    <w:rsid w:val="008C533E"/>
    <w:rPr>
      <w:b/>
      <w:bCs/>
    </w:rPr>
  </w:style>
  <w:style w:type="paragraph" w:styleId="NormaleWeb">
    <w:name w:val="Normal (Web)"/>
    <w:basedOn w:val="Normale"/>
    <w:uiPriority w:val="99"/>
    <w:unhideWhenUsed/>
    <w:rsid w:val="008C53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9"/>
      <w:szCs w:val="29"/>
      <w:lang w:val="it-IT" w:eastAsia="it-IT"/>
    </w:rPr>
  </w:style>
  <w:style w:type="character" w:customStyle="1" w:styleId="apple-converted-space">
    <w:name w:val="apple-converted-space"/>
    <w:basedOn w:val="Carpredefinitoparagrafo"/>
    <w:rsid w:val="00662DE5"/>
  </w:style>
  <w:style w:type="paragraph" w:styleId="Intestazione">
    <w:name w:val="header"/>
    <w:basedOn w:val="Normale"/>
    <w:link w:val="IntestazioneCarattere"/>
    <w:uiPriority w:val="99"/>
    <w:unhideWhenUsed/>
    <w:rsid w:val="006B53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53F7"/>
    <w:rPr>
      <w:rFonts w:ascii="Trebuchet MS" w:eastAsia="Trebuchet MS" w:hAnsi="Trebuchet MS" w:cs="Trebuchet MS"/>
    </w:rPr>
  </w:style>
  <w:style w:type="paragraph" w:styleId="Pidipagina">
    <w:name w:val="footer"/>
    <w:basedOn w:val="Normale"/>
    <w:link w:val="PidipaginaCarattere"/>
    <w:uiPriority w:val="99"/>
    <w:unhideWhenUsed/>
    <w:rsid w:val="006B53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53F7"/>
    <w:rPr>
      <w:rFonts w:ascii="Trebuchet MS" w:eastAsia="Trebuchet MS" w:hAnsi="Trebuchet MS" w:cs="Trebuchet MS"/>
    </w:rPr>
  </w:style>
  <w:style w:type="paragraph" w:customStyle="1" w:styleId="advheader">
    <w:name w:val="adv_header"/>
    <w:basedOn w:val="Normale"/>
    <w:rsid w:val="007121A4"/>
    <w:pPr>
      <w:widowControl/>
      <w:spacing w:after="158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acquista">
    <w:name w:val="acquista"/>
    <w:basedOn w:val="Normale"/>
    <w:rsid w:val="007121A4"/>
    <w:pPr>
      <w:widowControl/>
      <w:spacing w:after="158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7121A4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5C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4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1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40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7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77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CF0F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29155">
                  <w:marLeft w:val="0"/>
                  <w:marRight w:val="0"/>
                  <w:marTop w:val="0"/>
                  <w:marBottom w:val="0"/>
                  <w:divBdr>
                    <w:top w:val="single" w:sz="6" w:space="8" w:color="ECF0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46042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296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1945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24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48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86383">
      <w:marLeft w:val="0"/>
      <w:marRight w:val="0"/>
      <w:marTop w:val="450"/>
      <w:marBottom w:val="3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15996">
          <w:marLeft w:val="0"/>
          <w:marRight w:val="0"/>
          <w:marTop w:val="0"/>
          <w:marBottom w:val="0"/>
          <w:divBdr>
            <w:top w:val="single" w:sz="6" w:space="8" w:color="ECF0F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1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73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1647">
          <w:marLeft w:val="0"/>
          <w:marRight w:val="0"/>
          <w:marTop w:val="18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7095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01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824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single" w:sz="6" w:space="8" w:color="DADADA"/>
                            <w:left w:val="single" w:sz="6" w:space="8" w:color="DADADA"/>
                            <w:bottom w:val="single" w:sz="6" w:space="8" w:color="DADADA"/>
                            <w:right w:val="single" w:sz="6" w:space="8" w:color="DADAD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8501">
          <w:marLeft w:val="0"/>
          <w:marRight w:val="0"/>
          <w:marTop w:val="18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4813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05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44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single" w:sz="6" w:space="8" w:color="DADADA"/>
                            <w:left w:val="single" w:sz="6" w:space="8" w:color="DADADA"/>
                            <w:bottom w:val="single" w:sz="6" w:space="8" w:color="DADADA"/>
                            <w:right w:val="single" w:sz="6" w:space="8" w:color="DADAD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538917">
      <w:marLeft w:val="0"/>
      <w:marRight w:val="0"/>
      <w:marTop w:val="0"/>
      <w:marBottom w:val="3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04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3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0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0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9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3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4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3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5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4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2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9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8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1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8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1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9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0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3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B69DE-AAB7-42BD-A3E7-5C0FD4FE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brochure turismo new</vt:lpstr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turismo new</dc:title>
  <dc:creator>viola di gregorio</dc:creator>
  <cp:lastModifiedBy>utente</cp:lastModifiedBy>
  <cp:revision>4</cp:revision>
  <cp:lastPrinted>2018-06-08T15:18:00Z</cp:lastPrinted>
  <dcterms:created xsi:type="dcterms:W3CDTF">2018-06-08T15:16:00Z</dcterms:created>
  <dcterms:modified xsi:type="dcterms:W3CDTF">2018-06-08T15:18:00Z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2016-03-16T00:00:00Z</vt:filetime>
  </property>
</Properties>
</file>